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3F6" w:rsidRPr="001A49E1" w:rsidRDefault="001A49E1" w:rsidP="001A49E1">
      <w:pPr>
        <w:spacing w:after="0" w:line="240" w:lineRule="auto"/>
        <w:ind w:left="120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Courier New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838950" cy="9553575"/>
            <wp:effectExtent l="19050" t="0" r="0" b="0"/>
            <wp:docPr id="6" name="Рисунок 2" descr="F:\титульники зили\IMG_20241112_144330_9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итульники зили\IMG_20241112_144330_936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5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339" w:rsidRPr="006873F6" w:rsidRDefault="004C0339" w:rsidP="006873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0339" w:rsidRPr="006873F6" w:rsidRDefault="004C0339" w:rsidP="006873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4C0339" w:rsidRPr="006873F6" w:rsidRDefault="00F01D87" w:rsidP="006873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Рабочая программа составлена в соответствии с требованиями Федерального государственного образовательного стандарта. </w:t>
      </w:r>
      <w:r w:rsidR="004C0339" w:rsidRPr="006873F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Нормативно-правовые документы, на основании которых разработана рабочая программа:</w:t>
      </w:r>
    </w:p>
    <w:p w:rsidR="004C0339" w:rsidRPr="006873F6" w:rsidRDefault="004C0339" w:rsidP="006873F6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образования Российской Федерации от 5 марта 2004 г. N 1089 "Об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образования"</w:t>
      </w:r>
    </w:p>
    <w:p w:rsidR="004C0339" w:rsidRPr="006873F6" w:rsidRDefault="004C0339" w:rsidP="006873F6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Образования и Науки РФ от 24 января 2012 г. № 39. "О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образования.</w:t>
      </w:r>
    </w:p>
    <w:p w:rsidR="004C0339" w:rsidRPr="006873F6" w:rsidRDefault="004C0339" w:rsidP="006873F6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закон от 29.12.2012 г.,№273-ФЗ «Об образовании в Российской Федерации».</w:t>
      </w:r>
    </w:p>
    <w:p w:rsidR="004C0339" w:rsidRPr="006873F6" w:rsidRDefault="004C0339" w:rsidP="006873F6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Образования и Науки РФ от 31 марта 2014г. №253 «Об утверждении федерального перечня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</w:p>
    <w:p w:rsidR="004C0339" w:rsidRPr="006873F6" w:rsidRDefault="004C0339" w:rsidP="006873F6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Федерального государственного образовательного стандарта, основного общего образования;</w:t>
      </w:r>
    </w:p>
    <w:p w:rsidR="00F87A73" w:rsidRPr="006873F6" w:rsidRDefault="00F87A73" w:rsidP="00687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Особенность программы - её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интегративность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объединение курсов всеобщей и отечественной истории при сохранении их самостоятельности и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самоценности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Курс «История Нового времени. 1500-1800» формирует общую картину истории развития человечества, представления об общих и ведущих процессах, явлениях, понятиях в период с 1500 до 1800 годов. Так как на «Всеобщую историю» выделяется сравнительно небольшой объём времени, акцент делается на наиболее значительные процессы, </w:t>
      </w:r>
      <w:proofErr w:type="gram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помогающие</w:t>
      </w:r>
      <w:proofErr w:type="gram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прежде всего понимать и объяснять современное мироустройство. Курс даёт возможность осознать огромную роль Нового времени, без которого невозможно представить современную цивилизацию.</w:t>
      </w:r>
    </w:p>
    <w:p w:rsidR="00F87A73" w:rsidRPr="006873F6" w:rsidRDefault="00F87A73" w:rsidP="006873F6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Преподавание курса «История России с конца ХУ до конца XVII века» предполагает детальное изучение исторического пути России, глубокое понимание его противоречивых процессов, различных трактовок этих процессов. Интегративный курс истории в 7 классе помогает понять место России в истории человечества, увидеть особенности её развития и сходные черты с другими странами.</w:t>
      </w:r>
    </w:p>
    <w:p w:rsidR="00F87A73" w:rsidRPr="006873F6" w:rsidRDefault="00F87A73" w:rsidP="006873F6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«История России» в 7 классе является логическим продолжением курса «История России с древнейших времен до конца XV века». Курс истории России охватывает период XVI-XVII вв. В основу курса положен комплексный подход в изложении истории. Курс «История нового времени» охватывает период XVI – начала XVII вв.</w:t>
      </w:r>
    </w:p>
    <w:p w:rsidR="004C0339" w:rsidRPr="006873F6" w:rsidRDefault="004C0339" w:rsidP="006873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Цель изучения </w:t>
      </w:r>
      <w:r w:rsidR="00F01D87"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курса</w:t>
      </w: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«История»:</w:t>
      </w:r>
    </w:p>
    <w:p w:rsidR="00F01D87" w:rsidRPr="006873F6" w:rsidRDefault="00F01D87" w:rsidP="006873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целостного представления об историческом развитии России и мира в раннее Новое время, объединение различных фактов и понятий истории в целостную картину развития России и человечества в целом.</w:t>
      </w:r>
    </w:p>
    <w:p w:rsidR="00F01D87" w:rsidRPr="006873F6" w:rsidRDefault="00F01D87" w:rsidP="006873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Содействие воспитанию свободной и ответственной личности, ее социализации; познание окружающего мира, самопознание и самореализация.</w:t>
      </w:r>
    </w:p>
    <w:p w:rsidR="004C0339" w:rsidRPr="006873F6" w:rsidRDefault="004C0339" w:rsidP="006873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</w:t>
      </w:r>
      <w:r w:rsidR="00F01D87"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адачи изучения курса «История</w:t>
      </w: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»:</w:t>
      </w:r>
    </w:p>
    <w:p w:rsidR="00F01D87" w:rsidRPr="006873F6" w:rsidRDefault="00F01D87" w:rsidP="006873F6">
      <w:pPr>
        <w:pStyle w:val="a4"/>
        <w:numPr>
          <w:ilvl w:val="0"/>
          <w:numId w:val="8"/>
        </w:numPr>
        <w:shd w:val="clear" w:color="auto" w:fill="FFFFFF"/>
        <w:ind w:left="360"/>
        <w:jc w:val="both"/>
        <w:rPr>
          <w:color w:val="000000"/>
          <w:sz w:val="24"/>
          <w:szCs w:val="24"/>
        </w:rPr>
      </w:pPr>
      <w:r w:rsidRPr="006873F6">
        <w:rPr>
          <w:color w:val="000000"/>
          <w:sz w:val="24"/>
          <w:szCs w:val="24"/>
        </w:rPr>
        <w:t>осветить экономическое, социальное, политическое и культурное развитие России и мира, показать общие черты и различия;</w:t>
      </w:r>
    </w:p>
    <w:p w:rsidR="00F01D87" w:rsidRPr="006873F6" w:rsidRDefault="00F01D87" w:rsidP="006873F6">
      <w:pPr>
        <w:pStyle w:val="a4"/>
        <w:numPr>
          <w:ilvl w:val="0"/>
          <w:numId w:val="8"/>
        </w:numPr>
        <w:shd w:val="clear" w:color="auto" w:fill="FFFFFF"/>
        <w:ind w:left="360"/>
        <w:jc w:val="both"/>
        <w:rPr>
          <w:color w:val="000000"/>
          <w:sz w:val="24"/>
          <w:szCs w:val="24"/>
        </w:rPr>
      </w:pPr>
      <w:r w:rsidRPr="006873F6">
        <w:rPr>
          <w:color w:val="000000"/>
          <w:sz w:val="24"/>
          <w:szCs w:val="24"/>
        </w:rPr>
        <w:t>охарактеризовать выдающихся деятелей России и мира, их роль в политике, экономике и культуре;</w:t>
      </w:r>
    </w:p>
    <w:p w:rsidR="00F01D87" w:rsidRPr="006873F6" w:rsidRDefault="00F01D87" w:rsidP="006873F6">
      <w:pPr>
        <w:pStyle w:val="a4"/>
        <w:numPr>
          <w:ilvl w:val="0"/>
          <w:numId w:val="8"/>
        </w:numPr>
        <w:shd w:val="clear" w:color="auto" w:fill="FFFFFF"/>
        <w:ind w:left="360"/>
        <w:jc w:val="both"/>
        <w:rPr>
          <w:color w:val="000000"/>
          <w:sz w:val="24"/>
          <w:szCs w:val="24"/>
        </w:rPr>
      </w:pPr>
      <w:r w:rsidRPr="006873F6">
        <w:rPr>
          <w:color w:val="000000"/>
          <w:sz w:val="24"/>
          <w:szCs w:val="24"/>
        </w:rPr>
        <w:t>показать возникновение и развитие идей и институтов, вошедших в жизнь современного человека и гражданина (нормы социального контроля, формы правления, формы политического режима);</w:t>
      </w:r>
    </w:p>
    <w:p w:rsidR="00F01D87" w:rsidRPr="006873F6" w:rsidRDefault="00F01D87" w:rsidP="006873F6">
      <w:pPr>
        <w:pStyle w:val="a4"/>
        <w:numPr>
          <w:ilvl w:val="0"/>
          <w:numId w:val="8"/>
        </w:numPr>
        <w:shd w:val="clear" w:color="auto" w:fill="FFFFFF"/>
        <w:ind w:left="360"/>
        <w:jc w:val="both"/>
        <w:rPr>
          <w:color w:val="000000"/>
          <w:sz w:val="24"/>
          <w:szCs w:val="24"/>
        </w:rPr>
      </w:pPr>
      <w:r w:rsidRPr="006873F6">
        <w:rPr>
          <w:color w:val="000000"/>
          <w:sz w:val="24"/>
          <w:szCs w:val="24"/>
        </w:rPr>
        <w:t>способствовать формированию зрелого исторического мышления: умение анализировать общественные процессы;</w:t>
      </w:r>
    </w:p>
    <w:p w:rsidR="00F01D87" w:rsidRPr="006873F6" w:rsidRDefault="00F01D87" w:rsidP="006873F6">
      <w:pPr>
        <w:pStyle w:val="a4"/>
        <w:numPr>
          <w:ilvl w:val="0"/>
          <w:numId w:val="8"/>
        </w:numPr>
        <w:shd w:val="clear" w:color="auto" w:fill="FFFFFF"/>
        <w:ind w:left="360"/>
        <w:jc w:val="both"/>
        <w:rPr>
          <w:color w:val="000000"/>
          <w:sz w:val="24"/>
          <w:szCs w:val="24"/>
        </w:rPr>
      </w:pPr>
      <w:r w:rsidRPr="006873F6">
        <w:rPr>
          <w:color w:val="000000"/>
          <w:sz w:val="24"/>
          <w:szCs w:val="24"/>
        </w:rPr>
        <w:t>воспитание патриотизма, уважения к истории и традициям нашей Родины, к правам и свободам человека, демократическим принципам общественной жизни;</w:t>
      </w:r>
    </w:p>
    <w:p w:rsidR="00F01D87" w:rsidRPr="006873F6" w:rsidRDefault="00F01D87" w:rsidP="006873F6">
      <w:pPr>
        <w:pStyle w:val="a4"/>
        <w:numPr>
          <w:ilvl w:val="0"/>
          <w:numId w:val="8"/>
        </w:numPr>
        <w:shd w:val="clear" w:color="auto" w:fill="FFFFFF"/>
        <w:ind w:left="360"/>
        <w:jc w:val="both"/>
        <w:rPr>
          <w:color w:val="000000"/>
          <w:sz w:val="24"/>
          <w:szCs w:val="24"/>
        </w:rPr>
      </w:pPr>
      <w:r w:rsidRPr="006873F6">
        <w:rPr>
          <w:color w:val="000000"/>
          <w:sz w:val="24"/>
          <w:szCs w:val="24"/>
        </w:rPr>
        <w:t xml:space="preserve">формирование ценностных ориентаций в ходе ознакомления с исторически сложившимися культурными, религиозными, </w:t>
      </w:r>
      <w:proofErr w:type="spellStart"/>
      <w:r w:rsidRPr="006873F6">
        <w:rPr>
          <w:color w:val="000000"/>
          <w:sz w:val="24"/>
          <w:szCs w:val="24"/>
        </w:rPr>
        <w:t>этнонациональными</w:t>
      </w:r>
      <w:proofErr w:type="spellEnd"/>
      <w:r w:rsidRPr="006873F6">
        <w:rPr>
          <w:color w:val="000000"/>
          <w:sz w:val="24"/>
          <w:szCs w:val="24"/>
        </w:rPr>
        <w:t xml:space="preserve"> традициями;</w:t>
      </w:r>
    </w:p>
    <w:p w:rsidR="004C0339" w:rsidRPr="006873F6" w:rsidRDefault="004C0339" w:rsidP="006873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0" w:name="_Toc48137726"/>
      <w:r w:rsidRPr="006873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Основные принципы программы, ведущие формы, методы и технологии обучения</w:t>
      </w:r>
      <w:bookmarkEnd w:id="0"/>
      <w:r w:rsidRPr="006873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4C0339" w:rsidRPr="006873F6" w:rsidRDefault="004C0339" w:rsidP="006873F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разработана как целостная система изучения истории и опирается </w:t>
      </w:r>
      <w:proofErr w:type="gram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C0339" w:rsidRPr="006873F6" w:rsidRDefault="004C0339" w:rsidP="006873F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Принцип «историзма» требует рассмотрения всех исторических фактов, явлений и событий в соответствии с конкретной исторической обстановкой, в их взаимосвязи и взаимообусловленности.</w:t>
      </w:r>
    </w:p>
    <w:p w:rsidR="004C0339" w:rsidRPr="006873F6" w:rsidRDefault="004C0339" w:rsidP="006873F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«объективности» предполагает опору на факты в их истинном содержании, не искаженные и не подогнанные под систему.</w:t>
      </w:r>
    </w:p>
    <w:p w:rsidR="004C0339" w:rsidRPr="006873F6" w:rsidRDefault="004C0339" w:rsidP="006873F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«социального подхода» предполагает рассмотрение историко-</w:t>
      </w:r>
      <w:proofErr w:type="gram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экономических процессов</w:t>
      </w:r>
      <w:proofErr w:type="gram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учетом социальных интересов различных слоев населения, различных форм их проявления в обществе.</w:t>
      </w:r>
    </w:p>
    <w:p w:rsidR="004C0339" w:rsidRPr="006873F6" w:rsidRDefault="004C0339" w:rsidP="006873F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«альтернативности» определяет степень вероятности осуществления того или иного события, явления.</w:t>
      </w:r>
    </w:p>
    <w:p w:rsidR="004C0339" w:rsidRPr="006873F6" w:rsidRDefault="004C0339" w:rsidP="006873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Формой проведения занятий по программе является урок. На уроке используются как традиционные, так и инновационные методы.</w:t>
      </w:r>
    </w:p>
    <w:p w:rsidR="004C0339" w:rsidRPr="006873F6" w:rsidRDefault="004C0339" w:rsidP="006873F6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Традиционные:</w:t>
      </w:r>
    </w:p>
    <w:p w:rsidR="004C0339" w:rsidRPr="006873F6" w:rsidRDefault="004C0339" w:rsidP="006873F6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репродуктивный;</w:t>
      </w:r>
    </w:p>
    <w:p w:rsidR="004C0339" w:rsidRPr="006873F6" w:rsidRDefault="004C0339" w:rsidP="006873F6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объяснительно-иллюстративный.</w:t>
      </w:r>
    </w:p>
    <w:p w:rsidR="004C0339" w:rsidRPr="006873F6" w:rsidRDefault="004C0339" w:rsidP="006873F6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Репродуктивный метод обучения используются для развития у учащихся творческого начала, подталкивают к добыванию информации уже </w:t>
      </w:r>
      <w:proofErr w:type="gram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proofErr w:type="gram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известного ученикам. </w:t>
      </w:r>
    </w:p>
    <w:p w:rsidR="004C0339" w:rsidRPr="006873F6" w:rsidRDefault="004C0339" w:rsidP="006873F6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Объяснительно-иллюстративный метод состоит в том, что учитель сообщает готовую информацию разными средствами, а учащиеся воспринимают, осознают и фиксируют в памяти эту информацию. Сообщение информации учитель осуществляет с помощью устного слова, печатного слова, наглядных средств, практического показа способов деятельности.</w:t>
      </w:r>
    </w:p>
    <w:p w:rsidR="004C0339" w:rsidRPr="006873F6" w:rsidRDefault="004C0339" w:rsidP="006873F6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оба традиционных метода предполагают передачу знаний для учеников в готовом виде.</w:t>
      </w:r>
    </w:p>
    <w:p w:rsidR="004C0339" w:rsidRPr="006873F6" w:rsidRDefault="004C0339" w:rsidP="006873F6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Инновационные:</w:t>
      </w:r>
    </w:p>
    <w:p w:rsidR="004C0339" w:rsidRPr="006873F6" w:rsidRDefault="00A42527" w:rsidP="006873F6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4C0339"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активные;</w:t>
      </w:r>
    </w:p>
    <w:p w:rsidR="004C0339" w:rsidRPr="006873F6" w:rsidRDefault="004C0339" w:rsidP="006873F6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-интерактивные.</w:t>
      </w:r>
    </w:p>
    <w:p w:rsidR="004C0339" w:rsidRPr="006873F6" w:rsidRDefault="004C0339" w:rsidP="006873F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Активные формы </w:t>
      </w: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предусматривают деятельную позицию учащегося по отношению к преподавателю и к тем, кто получает образование вместе с ним. Во время уроков с их применением используются учебники, тетради, компьютер, то есть индивидуальные средства, использующиеся для обучения.</w:t>
      </w:r>
    </w:p>
    <w:p w:rsidR="004C0339" w:rsidRPr="006873F6" w:rsidRDefault="004C0339" w:rsidP="006873F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Благодаря </w:t>
      </w:r>
      <w:r w:rsidRPr="006873F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интерактивным методам</w:t>
      </w: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происходит эффективное усвоение знаний в сотрудничестве с другими учащимися. Эти методы принадлежат к коллективным формам обучения, во время которых над изучаемым материалом работает группа учащихся, при этом каждый из них несет ответственность за проделанную работу.</w:t>
      </w:r>
    </w:p>
    <w:p w:rsidR="004C0339" w:rsidRPr="006873F6" w:rsidRDefault="004C0339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К ним принадлежат:</w:t>
      </w:r>
    </w:p>
    <w:p w:rsidR="004C0339" w:rsidRPr="006873F6" w:rsidRDefault="004C0339" w:rsidP="006873F6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упражнения, носящие творческий характер;</w:t>
      </w:r>
    </w:p>
    <w:p w:rsidR="004C0339" w:rsidRPr="006873F6" w:rsidRDefault="004C0339" w:rsidP="006873F6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групповые задания;</w:t>
      </w:r>
    </w:p>
    <w:p w:rsidR="004C0339" w:rsidRPr="006873F6" w:rsidRDefault="004C0339" w:rsidP="006873F6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образовательные, ролевые, деловые игры;</w:t>
      </w:r>
    </w:p>
    <w:p w:rsidR="004C0339" w:rsidRPr="006873F6" w:rsidRDefault="004C0339" w:rsidP="006873F6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уроки-экскурсии;</w:t>
      </w:r>
    </w:p>
    <w:p w:rsidR="004C0339" w:rsidRPr="006873F6" w:rsidRDefault="004C0339" w:rsidP="006873F6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видеоматериалов, интернета, наглядности;</w:t>
      </w:r>
    </w:p>
    <w:p w:rsidR="004C0339" w:rsidRPr="006873F6" w:rsidRDefault="004C0339" w:rsidP="006873F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Инновационные методы обучения в школе способствуют развитию познавательного интереса у детей, учат систематизировать и обобщать изучаемый материал, обсуждать и дискутировать</w:t>
      </w:r>
    </w:p>
    <w:p w:rsidR="004C0339" w:rsidRPr="006873F6" w:rsidRDefault="004C0339" w:rsidP="006873F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ряду</w:t>
      </w:r>
      <w:proofErr w:type="gram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традиционными и инновационными формами и методами обучения истории программой предусмотрено использование современных педагогических технологий:</w:t>
      </w:r>
    </w:p>
    <w:p w:rsidR="004C0339" w:rsidRPr="006873F6" w:rsidRDefault="004C0339" w:rsidP="006873F6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технология уровневой дифференциации;</w:t>
      </w:r>
    </w:p>
    <w:p w:rsidR="004C0339" w:rsidRPr="006873F6" w:rsidRDefault="004C0339" w:rsidP="006873F6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игровая технология;</w:t>
      </w:r>
    </w:p>
    <w:p w:rsidR="004C0339" w:rsidRPr="006873F6" w:rsidRDefault="004C0339" w:rsidP="006873F6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мультимедийные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технологии;</w:t>
      </w:r>
    </w:p>
    <w:p w:rsidR="004C0339" w:rsidRPr="006873F6" w:rsidRDefault="004C0339" w:rsidP="006873F6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 проектов;</w:t>
      </w:r>
    </w:p>
    <w:p w:rsidR="004C0339" w:rsidRPr="006873F6" w:rsidRDefault="004C0339" w:rsidP="006873F6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здоровьесберегающие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технологии;</w:t>
      </w:r>
    </w:p>
    <w:p w:rsidR="004C0339" w:rsidRPr="006873F6" w:rsidRDefault="004C0339" w:rsidP="006873F6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технология интерактивного обучения;</w:t>
      </w:r>
    </w:p>
    <w:p w:rsidR="004C0339" w:rsidRPr="006873F6" w:rsidRDefault="004C0339" w:rsidP="006873F6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в сотрудничестве;</w:t>
      </w:r>
    </w:p>
    <w:p w:rsidR="004C0339" w:rsidRPr="006873F6" w:rsidRDefault="004C0339" w:rsidP="006873F6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развивающие технологии.</w:t>
      </w:r>
    </w:p>
    <w:p w:rsidR="004C0339" w:rsidRPr="006873F6" w:rsidRDefault="004C0339" w:rsidP="006873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данной рабочей программе предусматривается широкое использование наглядных пособий, материалов и инструментария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инфромационно-технической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методической поддержки.</w:t>
      </w:r>
      <w:bookmarkStart w:id="1" w:name="_Toc48137727"/>
    </w:p>
    <w:p w:rsidR="004C0339" w:rsidRPr="006873F6" w:rsidRDefault="004C0339" w:rsidP="006873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Психолого-педагогичес</w:t>
      </w:r>
      <w:r w:rsidR="00F87A73" w:rsidRPr="006873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кая характеристика обучающихся 7</w:t>
      </w:r>
      <w:r w:rsidRPr="006873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«Б» класса. </w:t>
      </w:r>
      <w:bookmarkEnd w:id="1"/>
    </w:p>
    <w:p w:rsidR="00F87A73" w:rsidRPr="006873F6" w:rsidRDefault="00F87A73" w:rsidP="006873F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7 «Б» классе обучается 5 человек. Из них: 1 девочка и 4 мальчика. Три ребенка из класса </w:t>
      </w: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имеют статус «ребенок-инвалид». Двое обучающихся имеют диагноз расстройство </w:t>
      </w:r>
      <w:proofErr w:type="spellStart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аутистического</w:t>
      </w:r>
      <w:proofErr w:type="spellEnd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спектра (РАС). В соответствии с рекомендацией </w:t>
      </w:r>
      <w:proofErr w:type="spellStart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ПМПк</w:t>
      </w:r>
      <w:proofErr w:type="spellEnd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 обучается по АООП для детей с ОВЗ имеющих задержку психического развития (вариант 7.2)</w:t>
      </w:r>
    </w:p>
    <w:p w:rsidR="00F87A73" w:rsidRPr="006873F6" w:rsidRDefault="00F87A73" w:rsidP="006873F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обучающиеся класса испытывают в той или иной степени выраженные затруднения в усвоении учебных программ, обусловленные недостаточными познавательными способностями, специфическими расстройствами психологического развития (школьных навыков, речи и др.), нарушениями в организации деятельности и/или поведения. Общими для всех обучающихся класса являются в разной степени выраженные недостатки в формировании высших психических функций, замедленный темп либо неравномерное становление познавательной деятельности, трудности произвольной </w:t>
      </w:r>
      <w:proofErr w:type="spellStart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. У всех обучающихся отмечаются нарушения речевой и мелкой ручной моторики, зрительного восприятия и пространственной ориентировки, умственной работоспособности и эмоциональной сферы.</w:t>
      </w:r>
    </w:p>
    <w:p w:rsidR="00F87A73" w:rsidRPr="006873F6" w:rsidRDefault="00F87A73" w:rsidP="006873F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обучающиеся имеют выраженные и сложные по структуре нарушения когнитивной и аффективно-поведенческой сфер личности и нуждаются при получении начального общего образования в систематической и комплексной (</w:t>
      </w:r>
      <w:proofErr w:type="spellStart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психолого-медико-педагогической</w:t>
      </w:r>
      <w:proofErr w:type="spellEnd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коррекционной помощи. </w:t>
      </w:r>
    </w:p>
    <w:p w:rsidR="00F87A73" w:rsidRPr="006873F6" w:rsidRDefault="00F87A73" w:rsidP="006873F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особенности детей отражены в их персональных характеристиках.</w:t>
      </w:r>
    </w:p>
    <w:p w:rsidR="00F87A73" w:rsidRPr="006873F6" w:rsidRDefault="00F87A73" w:rsidP="006873F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Особые образовательные потребности </w:t>
      </w:r>
      <w:proofErr w:type="gramStart"/>
      <w:r w:rsidRPr="006873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</w:t>
      </w:r>
      <w:proofErr w:type="gramEnd"/>
      <w:r w:rsidRPr="006873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ЗПР</w:t>
      </w:r>
    </w:p>
    <w:p w:rsidR="00F87A73" w:rsidRPr="006873F6" w:rsidRDefault="00F87A73" w:rsidP="006873F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Особые образовательные потребности </w:t>
      </w:r>
      <w:proofErr w:type="gramStart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ОВЗ определяют особую логику построения учебного процесса и находят своё отражение в структуре и содержании образования. Наряду с общими образовательными потребностями обучающихся с ОВЗ выделяются и </w:t>
      </w:r>
      <w:proofErr w:type="gramStart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специфические</w:t>
      </w:r>
      <w:proofErr w:type="gramEnd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характерные для детей с ЗПР. </w:t>
      </w:r>
    </w:p>
    <w:p w:rsidR="00F87A73" w:rsidRPr="006873F6" w:rsidRDefault="00F87A73" w:rsidP="006873F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 общим потребностям относятся: </w:t>
      </w:r>
    </w:p>
    <w:p w:rsidR="00F87A73" w:rsidRPr="006873F6" w:rsidRDefault="00F87A73" w:rsidP="006873F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специальной помощи средствами образования сразу же после выявления первичного нарушения развития;</w:t>
      </w:r>
    </w:p>
    <w:p w:rsidR="00F87A73" w:rsidRPr="006873F6" w:rsidRDefault="00F87A73" w:rsidP="006873F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выделение пропедевтического периода в образовании, обеспечивающего преемственность между начальной и основной школой;</w:t>
      </w:r>
    </w:p>
    <w:p w:rsidR="00F87A73" w:rsidRPr="006873F6" w:rsidRDefault="00F87A73" w:rsidP="006873F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основного общего образования в условиях образовательных организаций общего или специального типа, адекватного образовательным потребностям обучающегося с ОВЗ;</w:t>
      </w:r>
    </w:p>
    <w:p w:rsidR="00F87A73" w:rsidRPr="006873F6" w:rsidRDefault="00F87A73" w:rsidP="006873F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обязательность непрерывности коррекционно-развивающего процесса, реализуемого, как через содержание предметных областей, так и в процессе индивидуальной работы;</w:t>
      </w:r>
    </w:p>
    <w:p w:rsidR="00F87A73" w:rsidRPr="006873F6" w:rsidRDefault="00F87A73" w:rsidP="006873F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психологическое сопровождение, оптимизирующее взаимодействие ребенка с педагогами и соучениками;</w:t>
      </w:r>
    </w:p>
    <w:p w:rsidR="00F87A73" w:rsidRPr="006873F6" w:rsidRDefault="00F87A73" w:rsidP="006873F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психологическое сопровождение, направленное на установление взаимодействия семьи и образовательной организации;</w:t>
      </w:r>
    </w:p>
    <w:p w:rsidR="00F87A73" w:rsidRPr="006873F6" w:rsidRDefault="00F87A73" w:rsidP="006873F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постепенное расширение образовательного пространства, выходящего за пределы образовательной организации.</w:t>
      </w:r>
    </w:p>
    <w:p w:rsidR="00F87A73" w:rsidRPr="006873F6" w:rsidRDefault="00F87A73" w:rsidP="006873F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 с ЗПР, осваивающих АООП ООО (вариант 7.2.), характерны следующие специфические образовательные потребности:</w:t>
      </w:r>
    </w:p>
    <w:p w:rsidR="00F87A73" w:rsidRPr="006873F6" w:rsidRDefault="00F87A73" w:rsidP="006873F6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адаптация основной общеобразовательной программы основного общего образования с учетом необходимости коррекции психофизического развития;</w:t>
      </w:r>
    </w:p>
    <w:p w:rsidR="00F87A73" w:rsidRPr="006873F6" w:rsidRDefault="00F87A73" w:rsidP="006873F6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особой пространственной и временной организации образовательной среды с учетом функционального состояния центральной нервной системы (ЦНС) и </w:t>
      </w:r>
      <w:proofErr w:type="spellStart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нейродинамики</w:t>
      </w:r>
      <w:proofErr w:type="spellEnd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психических процессов обучающихся с ЗПР (быстрой истощаемости, низкой работоспособности, пониженного </w:t>
      </w: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общего тонуса и др.);</w:t>
      </w:r>
    </w:p>
    <w:p w:rsidR="00F87A73" w:rsidRPr="006873F6" w:rsidRDefault="00F87A73" w:rsidP="006873F6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комплексное сопровождение, гарантирующее получение необходимого лечения, направленного на улучшение деятельности ЦНС и на коррекцию поведения, а также специальной </w:t>
      </w:r>
      <w:proofErr w:type="spellStart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психокоррекционной</w:t>
      </w:r>
      <w:proofErr w:type="spellEnd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помощи, направленной на компенсацию дефицитов эмоционального развития, формирование осознанной </w:t>
      </w:r>
      <w:proofErr w:type="spellStart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познавательной деятельности и поведения;</w:t>
      </w:r>
    </w:p>
    <w:p w:rsidR="00F87A73" w:rsidRPr="006873F6" w:rsidRDefault="00F87A73" w:rsidP="006873F6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процесса обучения с учетом специфики усвоения знаний, умений и навыков обучающимися с ЗПР с учетом темпа учебной работы («пошаговом» предъявлении материала, дозированной помощи взрослого, использовании специальных методов, приемов и средств, способствующих как общему развитию обучающегося, так и компенсации индивидуальных недостатков развития);</w:t>
      </w:r>
      <w:proofErr w:type="gramEnd"/>
    </w:p>
    <w:p w:rsidR="00F87A73" w:rsidRPr="006873F6" w:rsidRDefault="00F87A73" w:rsidP="006873F6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учет актуальных и потенциальных познавательных возможностей, обеспечение индивидуального темпа обучения и продвижения в образовательном пространстве для разных </w:t>
      </w:r>
      <w:proofErr w:type="gramStart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категорий</w:t>
      </w:r>
      <w:proofErr w:type="gramEnd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с ЗПР;</w:t>
      </w:r>
    </w:p>
    <w:p w:rsidR="00F87A73" w:rsidRPr="006873F6" w:rsidRDefault="00F87A73" w:rsidP="006873F6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профилактика и коррекция </w:t>
      </w:r>
      <w:proofErr w:type="spellStart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социокультурной</w:t>
      </w:r>
      <w:proofErr w:type="spellEnd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gramStart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школьной</w:t>
      </w:r>
      <w:proofErr w:type="gramEnd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дезадаптации</w:t>
      </w:r>
      <w:proofErr w:type="spellEnd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87A73" w:rsidRPr="006873F6" w:rsidRDefault="00F87A73" w:rsidP="006873F6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постоянный (пошаговый) мониторинг результативности образования и </w:t>
      </w:r>
      <w:proofErr w:type="spellStart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социальной компетенции </w:t>
      </w:r>
      <w:proofErr w:type="gramStart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, уровня и динамики психофизического развития;</w:t>
      </w:r>
    </w:p>
    <w:p w:rsidR="00F87A73" w:rsidRPr="006873F6" w:rsidRDefault="00F87A73" w:rsidP="006873F6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непрерывного </w:t>
      </w:r>
      <w:proofErr w:type="gramStart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становлением учебно-познавательной деятельности обучающегося с ЗПР, продолжающегося до достижения уровня, позволяющего справляться с учебными заданиями самостоятельно;</w:t>
      </w:r>
    </w:p>
    <w:p w:rsidR="00F87A73" w:rsidRPr="006873F6" w:rsidRDefault="00F87A73" w:rsidP="006873F6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постоянное стимулирование познавательной активности, побуждение интереса к себе, окружающему предметному и социальному миру;</w:t>
      </w:r>
    </w:p>
    <w:p w:rsidR="00F87A73" w:rsidRPr="006873F6" w:rsidRDefault="00F87A73" w:rsidP="006873F6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постоянная помощь в осмыслении и расширении контекста усваиваемых знаний, в закреплении и совершенствовании освоенных умений;</w:t>
      </w:r>
    </w:p>
    <w:p w:rsidR="00F87A73" w:rsidRPr="006873F6" w:rsidRDefault="00F87A73" w:rsidP="006873F6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специальное обучение «переносу» сформированных знаний и умений в новые ситуации взаимодействия с действительностью;</w:t>
      </w:r>
    </w:p>
    <w:p w:rsidR="00F87A73" w:rsidRPr="006873F6" w:rsidRDefault="00F87A73" w:rsidP="006873F6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постоянная актуализация знаний, умений и одобряемых обществом норм поведения;</w:t>
      </w:r>
    </w:p>
    <w:p w:rsidR="00F87A73" w:rsidRPr="006873F6" w:rsidRDefault="00F87A73" w:rsidP="006873F6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преимущественно позитивных сре</w:t>
      </w:r>
      <w:proofErr w:type="gramStart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ст</w:t>
      </w:r>
      <w:proofErr w:type="gramEnd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имуляции деятельности и поведения;</w:t>
      </w:r>
    </w:p>
    <w:p w:rsidR="00F87A73" w:rsidRPr="006873F6" w:rsidRDefault="00F87A73" w:rsidP="006873F6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 отработка средств коммуникации, приемов конструктивного общения и взаимодействия (с членами семьи, со сверстниками, с взрослыми), формирование навыков социально одобряемого поведения;</w:t>
      </w:r>
    </w:p>
    <w:p w:rsidR="00F87A73" w:rsidRPr="006873F6" w:rsidRDefault="00F87A73" w:rsidP="006873F6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специальная </w:t>
      </w:r>
      <w:proofErr w:type="spellStart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психокоррекционная</w:t>
      </w:r>
      <w:proofErr w:type="spellEnd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помощь, направленная на формирование способности к самостоятельной организации собственной деятельности и осознанию возникающих трудностей, формирование умения запрашивать и использовать помощь взрослого;</w:t>
      </w:r>
    </w:p>
    <w:p w:rsidR="00F87A73" w:rsidRPr="006873F6" w:rsidRDefault="00F87A73" w:rsidP="006873F6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взаимодействия семьи и образовательной организации (сотрудничество с родителями, активизация ресурсов семьи для формирования социально активной позиции, нравственных и общекультурных ценностей).</w:t>
      </w:r>
    </w:p>
    <w:p w:rsidR="00F87A73" w:rsidRPr="006873F6" w:rsidRDefault="00F87A73" w:rsidP="006873F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Учитывая общие и индивидуальные особенности </w:t>
      </w:r>
      <w:proofErr w:type="gramStart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составлена данная адаптированная программа. Имея одинаковое содержание и задачи обучения, рабочая программа по «Истории» для детей с ОВЗ практически не отличается от программы массовой школы. Эти отличия заключаются в: коррекционной направленности каждого урока; оказании индивидуальной помощи </w:t>
      </w:r>
      <w:proofErr w:type="gramStart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отборе материала для урока и домашних заданий: уменьшение объёма аналогичных заданий и подбор разноплановых заданий. </w:t>
      </w:r>
      <w:proofErr w:type="gramStart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программе предусмотрены дополнительные часы на введение в основною тему с целью формирования и/или уточнения основных понятий.</w:t>
      </w:r>
      <w:proofErr w:type="gramEnd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же в конце каждой темы предусматривается дополнительное время на закрепление, обобщение и выполнение практических заданий. </w:t>
      </w:r>
    </w:p>
    <w:p w:rsidR="00F87A73" w:rsidRPr="006873F6" w:rsidRDefault="00F87A73" w:rsidP="006873F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полностью сохраняя структуру документа, поставленные цели и задачи, а также содержание, программа составлена в расчете на обучение детей с ОВЗ. </w:t>
      </w:r>
    </w:p>
    <w:p w:rsidR="004C0339" w:rsidRPr="006873F6" w:rsidRDefault="004C0339" w:rsidP="006873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Описание места учебного предмета «История Древнего мира» в учебном плане</w:t>
      </w:r>
    </w:p>
    <w:p w:rsidR="00BC401C" w:rsidRPr="006873F6" w:rsidRDefault="00BC401C" w:rsidP="006873F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рассчитана на 68 учебных часов и отражает базовый уровень подготовки учащихся по разделам программы. Она конкретизирует содержание тем образовательного стандарта и даёт распределение учебных часов по разделам курса. Предмет «История» в 7 классе включает два курса: «Всеобщая история» (история Нового времени) 28 часов, курс «История России» изучается 40 часов. Предполагается последовательное изучение двух курсов.</w:t>
      </w:r>
    </w:p>
    <w:p w:rsidR="004C0339" w:rsidRPr="006873F6" w:rsidRDefault="004C0339" w:rsidP="006873F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реализации программы – 1 год.</w:t>
      </w:r>
    </w:p>
    <w:p w:rsidR="004C0339" w:rsidRPr="006873F6" w:rsidRDefault="00F87A73" w:rsidP="006873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Общая характеристика курса</w:t>
      </w:r>
      <w:r w:rsidR="004C0339"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«История».</w:t>
      </w:r>
    </w:p>
    <w:p w:rsidR="00BC401C" w:rsidRPr="006873F6" w:rsidRDefault="00BC401C" w:rsidP="006873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истории на ступени основного общего образования является частью линейной системы исторического образования. Изучая историю на ступени основного общего образования, учащиеся приобретают исторические знания, приведенные в простейшую пространственно-хронологическую систему, учатся оперировать исторической терминологией в соответствии со спецификой определенных эпох, знакомятся с основными способами исторического анализа.</w:t>
      </w:r>
    </w:p>
    <w:p w:rsidR="00BC401C" w:rsidRPr="006873F6" w:rsidRDefault="00BC401C" w:rsidP="006873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Отбор учебного материала для содержания программы осуществлен с учетом целей и задач истории в основной школе, его места в системе школьного образования, возрастных потребностей и познавательных возможностей учащихся 5-9 классов, особенностей их социализации, а также ресурса учебного времени, отводимого на изучение предмета.</w:t>
      </w:r>
    </w:p>
    <w:p w:rsidR="00BC401C" w:rsidRPr="006873F6" w:rsidRDefault="00BC401C" w:rsidP="006873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Основу школьных курсов истории составляют следующие </w:t>
      </w:r>
      <w:r w:rsidRPr="006873F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содержательные линии:</w:t>
      </w:r>
    </w:p>
    <w:p w:rsidR="00BC401C" w:rsidRPr="006873F6" w:rsidRDefault="00BC401C" w:rsidP="006873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1.Историческое время – хронология и периодизация событий и процессов.</w:t>
      </w:r>
    </w:p>
    <w:p w:rsidR="00BC401C" w:rsidRPr="006873F6" w:rsidRDefault="00BC401C" w:rsidP="006873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2.Историческое пространство - историческая карта России и мира, ее динамика; отражение на исторической карте взаимодействия человека, общества и природы, основных географических, экологических, этнических, социальных, геополитических характеристик развития человечества.</w:t>
      </w:r>
    </w:p>
    <w:p w:rsidR="00BC401C" w:rsidRPr="006873F6" w:rsidRDefault="00BC401C" w:rsidP="006873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3.Историческое движение:</w:t>
      </w:r>
    </w:p>
    <w:p w:rsidR="00BC401C" w:rsidRPr="006873F6" w:rsidRDefault="00BC401C" w:rsidP="006873F6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эволюция трудовой и хозяйственной деятельности людей, развитие материального производства, техники;</w:t>
      </w:r>
    </w:p>
    <w:p w:rsidR="00BC401C" w:rsidRPr="006873F6" w:rsidRDefault="00BC401C" w:rsidP="006873F6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и развитие человеческих общностей – социальных,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этнонациональных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религиозных и др.,</w:t>
      </w:r>
    </w:p>
    <w:p w:rsidR="00BC401C" w:rsidRPr="006873F6" w:rsidRDefault="00BC401C" w:rsidP="006873F6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образование и развитие государств, их исторические формы и типы;</w:t>
      </w:r>
    </w:p>
    <w:p w:rsidR="00BC401C" w:rsidRPr="006873F6" w:rsidRDefault="00BC401C" w:rsidP="006873F6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 познания человеком окружающего мира и себя в мире;</w:t>
      </w:r>
    </w:p>
    <w:p w:rsidR="00BC401C" w:rsidRPr="006873F6" w:rsidRDefault="00BC401C" w:rsidP="006873F6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отношений между народами, государствами, цивилизациями.</w:t>
      </w:r>
    </w:p>
    <w:p w:rsidR="00BC401C" w:rsidRPr="006873F6" w:rsidRDefault="00BC401C" w:rsidP="006873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Главная (сквозная) содержательная линия курса – человек в истории. В связи с этим особое внимание уделяется характеристике условий жизни и быта людей в прошлом, их потребностям, интересам, мотивам действий, картине мира, ценностям.</w:t>
      </w:r>
    </w:p>
    <w:p w:rsidR="00BC401C" w:rsidRPr="006873F6" w:rsidRDefault="00BC401C" w:rsidP="006873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учебного предмета «История» для 5-9 классов изложено в виде двух курсов «История России» (занимающего приоритетное место по объему учебного времени) и «Всеобщая история».</w:t>
      </w:r>
    </w:p>
    <w:p w:rsidR="00BC401C" w:rsidRPr="006873F6" w:rsidRDefault="00BC401C" w:rsidP="006873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«История России» дает представление об основных этапах исторического пути Отечества. Важная мировоззренческая задача курса заключается в раскрытии как своеобразия и неповторимости российской истории, так и ее связи с ведущими процессами мировой истории.</w:t>
      </w:r>
    </w:p>
    <w:p w:rsidR="00BC401C" w:rsidRPr="006873F6" w:rsidRDefault="00BC401C" w:rsidP="006873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курсе «Всеобщая история» рассматриваются характерные черты основных исторических эпох, существовавших в рамках цивилизации, прослеживаются линии взаимодействия и преемственности отдельных общностей, раскрывается значение исторического и культурного наследия прошлого.</w:t>
      </w:r>
    </w:p>
    <w:p w:rsidR="004C0339" w:rsidRPr="006873F6" w:rsidRDefault="004C0339" w:rsidP="006873F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ПРОГРАММЫ.</w:t>
      </w:r>
    </w:p>
    <w:p w:rsidR="00BC401C" w:rsidRPr="006873F6" w:rsidRDefault="00BC401C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программы «Всеобщая история»</w:t>
      </w:r>
    </w:p>
    <w:p w:rsidR="00BC401C" w:rsidRPr="006873F6" w:rsidRDefault="00BC401C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1. Мир в начале Нового времени</w:t>
      </w:r>
    </w:p>
    <w:p w:rsidR="00BC401C" w:rsidRPr="006873F6" w:rsidRDefault="00BC401C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изучает Новая история. Хронологические границы и этапы Нового времени. Новые изобретения и усовершенствования. Книгопечатание. Выход к Мировому океану. Великие географические открытия и их последствия. Создание первых колониальных империй. Складывание абсолютизма в политике управления европейских государств. Генрих VIII Тюдор, Елизавета Тюдор, Яков I Стюарт, Людовик XIV </w:t>
      </w:r>
      <w:proofErr w:type="gram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Бурбон</w:t>
      </w:r>
      <w:proofErr w:type="gram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Мануфактура. Рождение капитализма.</w:t>
      </w:r>
    </w:p>
    <w:p w:rsidR="00BC401C" w:rsidRPr="006873F6" w:rsidRDefault="00BC401C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 Европейское общество в раннее Новое время</w:t>
      </w:r>
    </w:p>
    <w:p w:rsidR="00BC401C" w:rsidRPr="006873F6" w:rsidRDefault="00BC401C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Новые социальные группы европейского общества, их облик. Европейское население и основные черты повседневной жизни. Европейский город Нового времени, его роль в культурной жизни общества. От </w:t>
      </w:r>
      <w:proofErr w:type="gram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раннего</w:t>
      </w:r>
      <w:proofErr w:type="gram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высокому Возрождению. Гуманисты о месте человека во Вселенной. Эпоха Возрождения и её характерные черты. Уильям Шекспир, Мигель Сервантес, Леонардо да Винчи, Микеланджело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Буонарроти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Рафаэль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Санти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Питер Брейгель Старший, Альбрехт Дюрер. Научные открытия, определившие новую картину мира. Николай Коперник, Джордано Бруно, Галилео Галилей, Исаак Ньютон, Рене Декарт,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Фрэнсис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Бэкон.</w:t>
      </w:r>
    </w:p>
    <w:p w:rsidR="00BC401C" w:rsidRPr="006873F6" w:rsidRDefault="00BC401C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3. Реформация</w:t>
      </w:r>
    </w:p>
    <w:p w:rsidR="00BC401C" w:rsidRPr="006873F6" w:rsidRDefault="00BC401C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Причины Реформации и широкого её распространения в Европе. «Спасение верой» - суть учения Мартина Лютера. Протестантство и лютеранская церковь в Германии. Ценности, учение и церковь 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Жана Кальвина. Контрреформация: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Тридентский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собор. Последствия Войны Алой и Белой розы для Англии. «Золотой век Елизаветы I» - укрепление англиканской церкви и государства. Французы - кальвинисты-гугеноты. Франция - сильнейшее государство на европейском континенте.</w:t>
      </w:r>
    </w:p>
    <w:p w:rsidR="00BC401C" w:rsidRPr="006873F6" w:rsidRDefault="00BC401C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4. Первые революции Нового времени</w:t>
      </w:r>
    </w:p>
    <w:p w:rsidR="00BC401C" w:rsidRPr="006873F6" w:rsidRDefault="00BC401C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Нидерландская революция и рождение свободной Республики Голландии. Англия - первая страна в Европе с конституционной парламентской монархией. Реформы английского парламента. Кромвель - пожизненный лорд-протектор Английской республики. Преобразование Англии в Соединённое королевство, или Великобританию. Причины международных конфликтов в Европе в XVI- </w:t>
      </w:r>
      <w:proofErr w:type="gram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proofErr w:type="gram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VIII вв. Тридцатилетняя война. Влияние европейских войн на международные отношения.</w:t>
      </w:r>
    </w:p>
    <w:p w:rsidR="00BC401C" w:rsidRPr="006873F6" w:rsidRDefault="00BC401C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программы «История России»</w:t>
      </w:r>
    </w:p>
    <w:p w:rsidR="00BC401C" w:rsidRPr="006873F6" w:rsidRDefault="00BC401C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1. Российское государство в первой трети XVI </w:t>
      </w:r>
      <w:proofErr w:type="gramStart"/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BC401C" w:rsidRPr="006873F6" w:rsidRDefault="00BC401C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Мир и Россия в начале эпохи Великих географических открытий. Ричард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Ченслер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Трехполье. Предпосылки и особенности формирования единых государств в Европе и России. Абсолютизм и самодержавие. Система управления Московским государством. Объединение земель вокруг Москвы. Отношения России с Литвой, Швецией, Османской империей.</w:t>
      </w:r>
    </w:p>
    <w:p w:rsidR="00BC401C" w:rsidRPr="006873F6" w:rsidRDefault="00BC401C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 Российское государство в период правления Ивана IV и Федора Ивановича 1533 - 1598</w:t>
      </w:r>
    </w:p>
    <w:p w:rsidR="00BC401C" w:rsidRPr="006873F6" w:rsidRDefault="00BC401C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Начало правления Ивана Грозного. Регентство Елены Глинской. Реформы Избранной Рады. Судебники 1497 и 1550 гг. Отношения России с государствами, возникшими после распада Золотой орды. Ливонская война. Российское общество. Опричнина. Внутренняя и внешняя политика Федора Ивановича. Церковь и государство. Культура и повседневная жизнь народов России.</w:t>
      </w:r>
    </w:p>
    <w:p w:rsidR="00BC401C" w:rsidRPr="006873F6" w:rsidRDefault="00BC401C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3. Смутное время 1598- 1613 гг.</w:t>
      </w:r>
    </w:p>
    <w:p w:rsidR="00BC401C" w:rsidRPr="006873F6" w:rsidRDefault="00BC401C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Борьба за власть. Борис Годунов. Социально-экономическая политика. Международная политика. Торговые и культурные связи со странами Западной Европы. Причина и суть Смутного времени. Царствование Лжедмитрия. Заговор в Москве и свержение Годуновых. Восстание И.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Болотникова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Лжедмитрий 11. Воцарение Шуйского. Польско-шведская интервенция. Распад тушинского лагеря. «Семибоярщина». Первое ополчение. Второе ополчение. Кузьма Минин и Дмитрий Пожарский. Освобождение Москвы. Земский собор 1613 года. Воцарение Романовых.</w:t>
      </w:r>
    </w:p>
    <w:p w:rsidR="00BC401C" w:rsidRPr="006873F6" w:rsidRDefault="00BC401C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4. Россия при первых Романовых 1613- 1682 гг.</w:t>
      </w:r>
    </w:p>
    <w:p w:rsidR="00BC401C" w:rsidRPr="006873F6" w:rsidRDefault="00BC401C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Последствия Смуты. Социально-экономическое развитие. Начало становления абсолютизма. Реформаторская деятельность А. Л.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Ордина-Нащокина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В. В. Голицына, царя Федора Алексеевича. Боярская дума. Соборное уложение 1649 года. Церковный раскол. Никон. Аввакум. «Соляной бунт». «Медный бунт». Крестьянская война под предводительством Степана Разина. Выступление старообрядцев.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Соловецкое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восстание. Смоленская война. Воссоединение Украины с Россией. Русско-польская война. Русско-турецкая война 1676-1681 годов. Крымские походы. Освоение Сибири. Образование и культура в XVII веке. Сословный быт. Обычаи и нравы. </w:t>
      </w:r>
      <w:proofErr w:type="gram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proofErr w:type="gram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VII века.</w:t>
      </w:r>
    </w:p>
    <w:p w:rsidR="004C0339" w:rsidRPr="006873F6" w:rsidRDefault="004C0339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0339" w:rsidRPr="006873F6" w:rsidRDefault="004C0339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0339" w:rsidRPr="006873F6" w:rsidRDefault="004C0339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0339" w:rsidRPr="006873F6" w:rsidRDefault="004C0339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0339" w:rsidRPr="006873F6" w:rsidRDefault="004C0339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0339" w:rsidRPr="006873F6" w:rsidRDefault="004C0339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0339" w:rsidRPr="006873F6" w:rsidRDefault="004C0339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0339" w:rsidRPr="006873F6" w:rsidRDefault="004C0339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0339" w:rsidRPr="006873F6" w:rsidRDefault="004C0339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0339" w:rsidRPr="006873F6" w:rsidRDefault="004C0339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0339" w:rsidRPr="006873F6" w:rsidRDefault="004C0339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0339" w:rsidRPr="006873F6" w:rsidRDefault="004C0339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0339" w:rsidRPr="006873F6" w:rsidRDefault="004C0339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0339" w:rsidRPr="006873F6" w:rsidRDefault="004C0339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0339" w:rsidRPr="006873F6" w:rsidRDefault="004C0339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0339" w:rsidRPr="006873F6" w:rsidRDefault="004C0339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0339" w:rsidRPr="006873F6" w:rsidRDefault="004C0339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0339" w:rsidRPr="006873F6" w:rsidRDefault="004C0339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0339" w:rsidRPr="006873F6" w:rsidRDefault="004C0339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0339" w:rsidRPr="006873F6" w:rsidRDefault="004C0339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0339" w:rsidRPr="006873F6" w:rsidRDefault="004C0339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0339" w:rsidRPr="006873F6" w:rsidRDefault="004C0339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0339" w:rsidRPr="006873F6" w:rsidRDefault="004C0339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0339" w:rsidRPr="006873F6" w:rsidRDefault="004C0339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0339" w:rsidRPr="006873F6" w:rsidRDefault="004C0339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0339" w:rsidRPr="006873F6" w:rsidRDefault="004C0339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0339" w:rsidRPr="006873F6" w:rsidRDefault="004C0339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0339" w:rsidRPr="006873F6" w:rsidRDefault="004C0339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0339" w:rsidRPr="006873F6" w:rsidRDefault="004C0339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0339" w:rsidRPr="006873F6" w:rsidRDefault="004C0339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0339" w:rsidRPr="006873F6" w:rsidRDefault="004C0339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0339" w:rsidRPr="006873F6" w:rsidRDefault="004C0339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0339" w:rsidRPr="006873F6" w:rsidRDefault="004C0339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4C0339" w:rsidRPr="006873F6" w:rsidSect="006873F6">
          <w:footerReference w:type="default" r:id="rId8"/>
          <w:footerReference w:type="first" r:id="rId9"/>
          <w:pgSz w:w="11906" w:h="16838"/>
          <w:pgMar w:top="567" w:right="567" w:bottom="567" w:left="567" w:header="708" w:footer="708" w:gutter="0"/>
          <w:cols w:space="708"/>
          <w:titlePg/>
          <w:docGrid w:linePitch="360"/>
        </w:sectPr>
      </w:pPr>
    </w:p>
    <w:p w:rsidR="00F50F27" w:rsidRPr="006873F6" w:rsidRDefault="00F50F27" w:rsidP="006873F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Календарно-тематическое планирование</w:t>
      </w:r>
    </w:p>
    <w:p w:rsidR="00F50F27" w:rsidRPr="006873F6" w:rsidRDefault="00F50F27" w:rsidP="006873F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Всеобщая история. История Нового времени (28 часов)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6"/>
        <w:gridCol w:w="1578"/>
        <w:gridCol w:w="580"/>
        <w:gridCol w:w="1397"/>
        <w:gridCol w:w="995"/>
        <w:gridCol w:w="2136"/>
        <w:gridCol w:w="2553"/>
        <w:gridCol w:w="1610"/>
        <w:gridCol w:w="3504"/>
        <w:gridCol w:w="1141"/>
      </w:tblGrid>
      <w:tr w:rsidR="00F50F27" w:rsidRPr="006873F6" w:rsidTr="00F50F27">
        <w:tc>
          <w:tcPr>
            <w:tcW w:w="139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95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раздела, темы</w:t>
            </w:r>
          </w:p>
        </w:tc>
        <w:tc>
          <w:tcPr>
            <w:tcW w:w="187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46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Тип урока</w:t>
            </w:r>
          </w:p>
        </w:tc>
        <w:tc>
          <w:tcPr>
            <w:tcW w:w="193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29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984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деятельности (элементы содержания, контроль)</w:t>
            </w:r>
          </w:p>
        </w:tc>
        <w:tc>
          <w:tcPr>
            <w:tcW w:w="366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Домашнее задание</w:t>
            </w:r>
          </w:p>
        </w:tc>
      </w:tr>
      <w:tr w:rsidR="00F50F27" w:rsidRPr="006873F6" w:rsidTr="00F50F27">
        <w:tc>
          <w:tcPr>
            <w:tcW w:w="139" w:type="pct"/>
            <w:vMerge/>
            <w:vAlign w:val="center"/>
            <w:hideMark/>
          </w:tcPr>
          <w:p w:rsidR="00F50F27" w:rsidRPr="006873F6" w:rsidRDefault="00F50F27" w:rsidP="006873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vMerge/>
            <w:vAlign w:val="center"/>
            <w:hideMark/>
          </w:tcPr>
          <w:p w:rsidR="00F50F27" w:rsidRPr="006873F6" w:rsidRDefault="00F50F27" w:rsidP="006873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" w:type="pct"/>
            <w:vMerge/>
            <w:vAlign w:val="center"/>
            <w:hideMark/>
          </w:tcPr>
          <w:p w:rsidR="00F50F27" w:rsidRPr="006873F6" w:rsidRDefault="00F50F27" w:rsidP="006873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  <w:vMerge/>
            <w:vAlign w:val="center"/>
            <w:hideMark/>
          </w:tcPr>
          <w:p w:rsidR="00F50F27" w:rsidRPr="006873F6" w:rsidRDefault="00F50F27" w:rsidP="006873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" w:type="pct"/>
            <w:vMerge/>
            <w:vAlign w:val="center"/>
            <w:hideMark/>
          </w:tcPr>
          <w:p w:rsidR="00F50F27" w:rsidRPr="006873F6" w:rsidRDefault="00F50F27" w:rsidP="006873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Предметные УУД</w:t>
            </w:r>
          </w:p>
        </w:tc>
        <w:tc>
          <w:tcPr>
            <w:tcW w:w="116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УУД</w:t>
            </w:r>
          </w:p>
        </w:tc>
        <w:tc>
          <w:tcPr>
            <w:tcW w:w="39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Личностные УУД</w:t>
            </w:r>
          </w:p>
        </w:tc>
        <w:tc>
          <w:tcPr>
            <w:tcW w:w="984" w:type="pct"/>
            <w:vMerge/>
            <w:vAlign w:val="center"/>
            <w:hideMark/>
          </w:tcPr>
          <w:p w:rsidR="00F50F27" w:rsidRPr="006873F6" w:rsidRDefault="00F50F27" w:rsidP="006873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vMerge/>
            <w:vAlign w:val="center"/>
            <w:hideMark/>
          </w:tcPr>
          <w:p w:rsidR="00F50F27" w:rsidRPr="006873F6" w:rsidRDefault="00F50F27" w:rsidP="006873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0F27" w:rsidRPr="006873F6" w:rsidTr="00F50F27">
        <w:tc>
          <w:tcPr>
            <w:tcW w:w="5000" w:type="pct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Мир в начале Нового времени 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ч.)</w:t>
            </w:r>
          </w:p>
        </w:tc>
      </w:tr>
      <w:tr w:rsidR="00F50F27" w:rsidRPr="006873F6" w:rsidTr="00F50F27">
        <w:tc>
          <w:tcPr>
            <w:tcW w:w="13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Технические открытия и выход к Мировому океану</w:t>
            </w:r>
          </w:p>
        </w:tc>
        <w:tc>
          <w:tcPr>
            <w:tcW w:w="187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4.09</w:t>
            </w:r>
          </w:p>
        </w:tc>
        <w:tc>
          <w:tcPr>
            <w:tcW w:w="34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19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термины: Новое время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ориентироваться во временных рамках периода</w:t>
            </w:r>
          </w:p>
        </w:tc>
        <w:tc>
          <w:tcPr>
            <w:tcW w:w="116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адекватно воспринимают предложения и оценку учителей, товарищей и родителей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выбирают наиболее эффективные способы решения задач, контролируют и оценивают процесс и результат деятельности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договариваются о распределении ролей и функций в совместной деятельности</w:t>
            </w:r>
            <w:proofErr w:type="gramEnd"/>
          </w:p>
        </w:tc>
        <w:tc>
          <w:tcPr>
            <w:tcW w:w="39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Определяют свою личностную позицию, адекватную дифференцированную самооценку своих успехов в учебе</w:t>
            </w:r>
          </w:p>
        </w:tc>
        <w:tc>
          <w:tcPr>
            <w:tcW w:w="98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Объяснять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смысл понятия 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«Новое время».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Использовать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знание хронологии и этапов Нового времени в анализе событий.</w:t>
            </w:r>
          </w:p>
        </w:tc>
        <w:tc>
          <w:tcPr>
            <w:tcW w:w="36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§ 1, стр. 18, </w:t>
            </w:r>
            <w:proofErr w:type="spell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вопр</w:t>
            </w:r>
            <w:proofErr w:type="spell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 1-4 в синей рамке</w:t>
            </w:r>
          </w:p>
        </w:tc>
      </w:tr>
      <w:tr w:rsidR="00F50F27" w:rsidRPr="006873F6" w:rsidTr="00F50F27">
        <w:tc>
          <w:tcPr>
            <w:tcW w:w="13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Встреча миров. Великие географические открытия и их последствия</w:t>
            </w:r>
          </w:p>
        </w:tc>
        <w:tc>
          <w:tcPr>
            <w:tcW w:w="187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460010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</w:t>
            </w:r>
            <w:r w:rsidR="00F50F27"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34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ИНМ</w:t>
            </w:r>
          </w:p>
        </w:tc>
        <w:tc>
          <w:tcPr>
            <w:tcW w:w="19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термины: великие географические открытия, мировая торговля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извлекать полезную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информацию из исторических источников, на основании карты показывать территории, открытые в данную эпоху, объяснять влияние географических открытий на европейскую экономику.</w:t>
            </w:r>
          </w:p>
        </w:tc>
        <w:tc>
          <w:tcPr>
            <w:tcW w:w="116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Регулятивные: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ставят учебные задачи на основе соотнесения того, что уже известно и усвоено, и того, что еще неизвестно.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выделяют и формулируют познавательную цель.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Коммуникативные: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формулируют собственное мнение и позицию, задают вопросы, строят понятные для партнера высказывания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Осмысливают гуманистические традиции и ценности современного общества</w:t>
            </w:r>
          </w:p>
        </w:tc>
        <w:tc>
          <w:tcPr>
            <w:tcW w:w="98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Рассказывать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технических открытиях и их социально-экономических последствиях.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Показывать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карте морские пути мореплавателей-первопроходцев.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Характеризовать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открытие и его значение.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Оценить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открытия Х.Колумба, Ф. Магеллана, Э. Кортеса.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Рассказать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о значении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Великих географических открытий.</w:t>
            </w:r>
          </w:p>
        </w:tc>
        <w:tc>
          <w:tcPr>
            <w:tcW w:w="36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§2, стр. 25, </w:t>
            </w:r>
            <w:proofErr w:type="spell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вопр</w:t>
            </w:r>
            <w:proofErr w:type="spell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 1-3 в синей рамке, вопрос к документу на стр. 26</w:t>
            </w:r>
          </w:p>
        </w:tc>
      </w:tr>
      <w:tr w:rsidR="00F50F27" w:rsidRPr="006873F6" w:rsidTr="00F50F27">
        <w:tc>
          <w:tcPr>
            <w:tcW w:w="13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3 - 4</w:t>
            </w:r>
          </w:p>
        </w:tc>
        <w:tc>
          <w:tcPr>
            <w:tcW w:w="49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Усиление королевской власти в XVI-XVII веках.</w:t>
            </w:r>
          </w:p>
        </w:tc>
        <w:tc>
          <w:tcPr>
            <w:tcW w:w="187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460010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11.09, 12</w:t>
            </w:r>
            <w:r w:rsidR="00F50F27"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34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19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термины: абсолютная монархия, аристократия, регентство.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извлекать необходимую информацию из исторического источника, объяснять зависимость экономического развития от формы правления.</w:t>
            </w:r>
          </w:p>
        </w:tc>
        <w:tc>
          <w:tcPr>
            <w:tcW w:w="116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ставят учебную задачу, определяют последовательность промежуточных целей с учетом конечного результата, составляют план и алгоритм действий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выделяют и формулируют познавательные цели, используют общие приемы решения задач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допускают возможность различных точек зрения, в том числе не совпадающих с их 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собственной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 ориентируются на позицию партнера в общении и взаимодействии</w:t>
            </w:r>
          </w:p>
        </w:tc>
        <w:tc>
          <w:tcPr>
            <w:tcW w:w="39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Проявляют устойчивый учебно-познавательный интерес к новым общим способам решения задач</w:t>
            </w:r>
          </w:p>
        </w:tc>
        <w:tc>
          <w:tcPr>
            <w:tcW w:w="98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Выделять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тексте условия складывания абсолютизма в европейских государствах.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Характеризовать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политику Генриха VIII Тюдора, Елизаветы Тюдор, Якова I Стюарт, Людовика XIV 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Бурбона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Объяснять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причины появления республик в Европе.</w:t>
            </w:r>
          </w:p>
        </w:tc>
        <w:tc>
          <w:tcPr>
            <w:tcW w:w="36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§3, стр. 38 </w:t>
            </w:r>
            <w:proofErr w:type="spell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вопр</w:t>
            </w:r>
            <w:proofErr w:type="spell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 1-3 в синей рамке устно.</w:t>
            </w:r>
          </w:p>
        </w:tc>
      </w:tr>
      <w:tr w:rsidR="00F50F27" w:rsidRPr="006873F6" w:rsidTr="00F50F27">
        <w:tc>
          <w:tcPr>
            <w:tcW w:w="13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5 - 6</w:t>
            </w:r>
          </w:p>
        </w:tc>
        <w:tc>
          <w:tcPr>
            <w:tcW w:w="49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Дух предпринимательства преобразует экономику</w:t>
            </w:r>
          </w:p>
        </w:tc>
        <w:tc>
          <w:tcPr>
            <w:tcW w:w="187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460010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18.09, 19</w:t>
            </w:r>
            <w:r w:rsidR="00F50F27"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34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19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термины: монополия, биржа, мануфактура, капитал, капиталист, наемные работники.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выявлять причины возникновения мануфактур, объяснять предпосылки формирования и сущность капиталистического производства.</w:t>
            </w:r>
          </w:p>
        </w:tc>
        <w:tc>
          <w:tcPr>
            <w:tcW w:w="116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учитывают установленные правила в планировании и контроле способа решения, осуществляют пошаговый контроль.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создают алгоритмы деятельности при решении проблемы различного характера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формулируют собственное мнение и позицию</w:t>
            </w:r>
          </w:p>
        </w:tc>
        <w:tc>
          <w:tcPr>
            <w:tcW w:w="39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Выражают адекватное понимание причин успеха/неуспеха учебной деятельности, проявляют устойчивую учебно-познавательную мотивацию учения</w:t>
            </w:r>
          </w:p>
        </w:tc>
        <w:tc>
          <w:tcPr>
            <w:tcW w:w="98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Рассказать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 условиях развития предпринимательства.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Объяснять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как изменилось производство с появлением мануфактуры.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Сравнивать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 ремесленника и работника мануфактуры.</w:t>
            </w:r>
          </w:p>
        </w:tc>
        <w:tc>
          <w:tcPr>
            <w:tcW w:w="36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§4, стр. 45, </w:t>
            </w:r>
            <w:proofErr w:type="spell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вопр</w:t>
            </w:r>
            <w:proofErr w:type="spell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 1-4 в синей рамке устно</w:t>
            </w:r>
          </w:p>
        </w:tc>
      </w:tr>
      <w:tr w:rsidR="00F50F27" w:rsidRPr="006873F6" w:rsidTr="00F50F27">
        <w:tc>
          <w:tcPr>
            <w:tcW w:w="5000" w:type="pct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Европейское общество в раннее Новое время 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ч.)</w:t>
            </w:r>
          </w:p>
        </w:tc>
      </w:tr>
      <w:tr w:rsidR="00F50F27" w:rsidRPr="006873F6" w:rsidTr="00F50F27">
        <w:tc>
          <w:tcPr>
            <w:tcW w:w="13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Европейское общество в раннее Новое время.</w:t>
            </w:r>
          </w:p>
        </w:tc>
        <w:tc>
          <w:tcPr>
            <w:tcW w:w="187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25.09</w:t>
            </w:r>
          </w:p>
        </w:tc>
        <w:tc>
          <w:tcPr>
            <w:tcW w:w="34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19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термины: откупщик, талья, фермер, новое дворянство, огораживание, канон.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Получат возможность 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научиться: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составлять рассказ «Один день жизни крестьянина (горожанина, ремесленника)», характеризовать изменения в социальной структуре общества, анализировать источники.</w:t>
            </w:r>
          </w:p>
        </w:tc>
        <w:tc>
          <w:tcPr>
            <w:tcW w:w="116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Регулятивные: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принимают и сохраняют учебную задачу, учитывают выделенные учителем ориентиры действия в новом учебном материале в сотрудничестве с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учителем.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ставят и формулируют проблему урока, самостоятельно создают алгоритм деятельности при решении проблем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проявляют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сотрудничество)</w:t>
            </w:r>
          </w:p>
        </w:tc>
        <w:tc>
          <w:tcPr>
            <w:tcW w:w="39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Имеют целостный, социально ориентированный взгляд на мир в единстве и разнообразии народов,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культур, религий.</w:t>
            </w:r>
          </w:p>
        </w:tc>
        <w:tc>
          <w:tcPr>
            <w:tcW w:w="98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Рассказывать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 социальных изменениях.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Сравнивать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положение буржуазии и джентри в раннее Новое время.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Оценить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действия властей по отношению к нищим и их последствия.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Рассказывать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 основных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«спутниках» европейца в раннее Новое время.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Объяснять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положение женщины в Новое время.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Рассказывать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о складывающейся культуре </w:t>
            </w:r>
            <w:proofErr w:type="spell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домоведения</w:t>
            </w:r>
            <w:proofErr w:type="spell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§5, стр. 55, </w:t>
            </w:r>
            <w:proofErr w:type="spell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вопр</w:t>
            </w:r>
            <w:proofErr w:type="spell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. 1-4 в синей рамке, </w:t>
            </w:r>
            <w:proofErr w:type="spell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вопр</w:t>
            </w:r>
            <w:proofErr w:type="spell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 1 в серой рамке</w:t>
            </w:r>
          </w:p>
        </w:tc>
      </w:tr>
      <w:tr w:rsidR="00F50F27" w:rsidRPr="006873F6" w:rsidTr="00F50F27">
        <w:tc>
          <w:tcPr>
            <w:tcW w:w="13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49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Повседневная жизнь</w:t>
            </w:r>
          </w:p>
        </w:tc>
        <w:tc>
          <w:tcPr>
            <w:tcW w:w="187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460010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  <w:r w:rsidR="00F50F27"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34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19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Научаться: определять термины «революция хлеба», черная смерть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характеризовать изменения в социальной структуре общества, анализировать источники</w:t>
            </w:r>
          </w:p>
        </w:tc>
        <w:tc>
          <w:tcPr>
            <w:tcW w:w="116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планируют свои действия в соответствии с поставленной задачей и условиями ее реализации, оценивают правильность выполнения действий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выделяют и формулируют познавательную цель, используют общие приемы решения поставленных задач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частвуют в коллективном обсуждении проблем, проявляют активность во взаимодействии для решения коммуникативных и познавательных задач</w:t>
            </w:r>
            <w:proofErr w:type="gramEnd"/>
          </w:p>
        </w:tc>
        <w:tc>
          <w:tcPr>
            <w:tcW w:w="39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Определяют свою личностную позицию, адекватную дифференцированную самооценку своих успехов в учебе</w:t>
            </w:r>
          </w:p>
        </w:tc>
        <w:tc>
          <w:tcPr>
            <w:tcW w:w="98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Привлекать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межкурсовые, </w:t>
            </w:r>
            <w:proofErr w:type="spell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межпредметные</w:t>
            </w:r>
            <w:proofErr w:type="spell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знания.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Устанавливать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причинно-следственные связи исторических процессов, прогнозировать их последствия.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Анализировать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художественное произведение с исторической точки зрения.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Выражать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личностное отношение к духовному, нравственному опыту наших предков, проявлять уважение к культуре всех народов России, мира.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Устанавливать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причины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развития культуры, приводить примеры взаимодействия культур, в том числе на краеведческом материале.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Аргументировать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свою позицию, мнение.</w:t>
            </w:r>
          </w:p>
        </w:tc>
        <w:tc>
          <w:tcPr>
            <w:tcW w:w="36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§6, стр.60, ответить на вопросы, вопросы второй рубрики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50F27" w:rsidRPr="006873F6" w:rsidTr="00F50F27">
        <w:tc>
          <w:tcPr>
            <w:tcW w:w="13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9 - 10</w:t>
            </w:r>
          </w:p>
        </w:tc>
        <w:tc>
          <w:tcPr>
            <w:tcW w:w="49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Великие гуманисты Европы</w:t>
            </w:r>
          </w:p>
        </w:tc>
        <w:tc>
          <w:tcPr>
            <w:tcW w:w="187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460010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2.10, 3</w:t>
            </w:r>
            <w:r w:rsidR="00F50F27"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34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ИНМ</w:t>
            </w:r>
          </w:p>
        </w:tc>
        <w:tc>
          <w:tcPr>
            <w:tcW w:w="19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термины: Возрождение (Ренессанс), гуманизм, философия, утопия, сонет.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высказывать суждения о значении гуманизма и Возрождения для развития европейского общества, делать выводы о взаимосвязи в развитии духовной и материальной культуры.</w:t>
            </w:r>
          </w:p>
        </w:tc>
        <w:tc>
          <w:tcPr>
            <w:tcW w:w="116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планируют свои действия в соответствии с поставленной задачей и условиями ее реализации, в том числе во внутреннем плане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ставят и формулируют проблему и цели урока; осознанно и произвольно строят сообщения в устной и письменной форме, в том числе творческого и исследовательского характера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адекватно используют речевые средства для эффективного решения разнообразных коммуникативных задач</w:t>
            </w:r>
          </w:p>
        </w:tc>
        <w:tc>
          <w:tcPr>
            <w:tcW w:w="39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Определяют внутреннюю позицию обучающегося на уровне положительного отношения к образовательному процессу; понимают необходимость учения, выраженного в преобладании учебно-познавательных мотивов и предпочтении социального способа оценки знаний</w:t>
            </w:r>
          </w:p>
        </w:tc>
        <w:tc>
          <w:tcPr>
            <w:tcW w:w="98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Объяснять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смысл новых представлений о человеке и обществе.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Составлять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развёрнутый план параграфа.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Составлять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доклад и его презентацию о Т. Море, Ф. Рабле, М. Монтене.</w:t>
            </w:r>
          </w:p>
        </w:tc>
        <w:tc>
          <w:tcPr>
            <w:tcW w:w="36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§7, вопросы после параграфа устно</w:t>
            </w:r>
          </w:p>
        </w:tc>
      </w:tr>
      <w:tr w:rsidR="00F50F27" w:rsidRPr="006873F6" w:rsidTr="00F50F27">
        <w:tc>
          <w:tcPr>
            <w:tcW w:w="13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- 12</w:t>
            </w:r>
          </w:p>
        </w:tc>
        <w:tc>
          <w:tcPr>
            <w:tcW w:w="49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Мир художествен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ной культуры</w:t>
            </w:r>
          </w:p>
        </w:tc>
        <w:tc>
          <w:tcPr>
            <w:tcW w:w="187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460010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9.10,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  <w:r w:rsidR="00F50F27"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34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ИНМ</w:t>
            </w:r>
          </w:p>
        </w:tc>
        <w:tc>
          <w:tcPr>
            <w:tcW w:w="19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определять термины: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живопись, скульптура, фреска, пейзаж, натюрморт, гравюра, мадригал.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характеризовать особенности художественного искусства эпохи Возрождения, давать характеристику деятелей искусства и 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высказывать оценку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 творчества.</w:t>
            </w:r>
          </w:p>
        </w:tc>
        <w:tc>
          <w:tcPr>
            <w:tcW w:w="116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Регулятивные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определяют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последовательность промежуточных целей с учетом конечного результата, составляют план и алгоритм действий.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ориентируются в разнообразии способов решения познавательных задач, выбирают наиболее эффективные из них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договариваются о распределении функций и ролей в совместной деятельности; задают вопросы, необходимые для организации собственной деятельности и сотрудничества с партнером</w:t>
            </w:r>
          </w:p>
        </w:tc>
        <w:tc>
          <w:tcPr>
            <w:tcW w:w="39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Выражают устойчивые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эстетические предпочтения и ориентации на искусство, как значимую сферу человеческой жизни</w:t>
            </w:r>
          </w:p>
        </w:tc>
        <w:tc>
          <w:tcPr>
            <w:tcW w:w="98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Приводить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аргументы из текста произведений У.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Шекспира в пользу идей и идеалов Нового времени и человека.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Выявлять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обозначать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гуманистические тенденции в изобразительном искусстве.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Составлять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сообщения, презентации о титанах Возрождения.</w:t>
            </w:r>
          </w:p>
        </w:tc>
        <w:tc>
          <w:tcPr>
            <w:tcW w:w="36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§8-9</w:t>
            </w:r>
          </w:p>
          <w:p w:rsidR="00F50F27" w:rsidRPr="006873F6" w:rsidRDefault="00F50F27" w:rsidP="006873F6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стр.60-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68,</w:t>
            </w:r>
          </w:p>
          <w:p w:rsidR="00F50F27" w:rsidRPr="006873F6" w:rsidRDefault="00F50F27" w:rsidP="006873F6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ответить на вопросы</w:t>
            </w:r>
          </w:p>
          <w:p w:rsidR="00F50F27" w:rsidRPr="006873F6" w:rsidRDefault="00F50F27" w:rsidP="006873F6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50F27" w:rsidRPr="006873F6" w:rsidTr="00F50F27">
        <w:tc>
          <w:tcPr>
            <w:tcW w:w="13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49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Рождение новой европейской науки</w:t>
            </w:r>
          </w:p>
        </w:tc>
        <w:tc>
          <w:tcPr>
            <w:tcW w:w="187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16.10</w:t>
            </w:r>
          </w:p>
        </w:tc>
        <w:tc>
          <w:tcPr>
            <w:tcW w:w="34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19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понятия: картина мира, мышление, опыт.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систематизировать полученные знания, оценивать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вклад  различных ученых в развитие науки.</w:t>
            </w:r>
          </w:p>
        </w:tc>
        <w:tc>
          <w:tcPr>
            <w:tcW w:w="116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Регулятивные: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принимают и сохраняют учебную задачу, планируют свои действия в соответствии с поставленной задачей и условиями ее реализации, в том числе во внутреннем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плане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используют знаково-символические средства, в том числе модели и схемы для решения познавательных задач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аргументируют свою позицию и координируют ее с позициями партнеров в сотрудничестве при выработке общего решения в совместной деятельности</w:t>
            </w:r>
          </w:p>
        </w:tc>
        <w:tc>
          <w:tcPr>
            <w:tcW w:w="39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Проявляют </w:t>
            </w:r>
            <w:proofErr w:type="spell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эмпатию</w:t>
            </w:r>
            <w:proofErr w:type="spell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как осознанное понимание чу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вств др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угих людей и сопереживание им</w:t>
            </w:r>
          </w:p>
        </w:tc>
        <w:tc>
          <w:tcPr>
            <w:tcW w:w="98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Подготовить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сообщение на тему «Жизнь и научное открытие Николая Коперника».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Раскрывать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сущность открытий 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Бруно, Г. Галилея, И. Ньютона.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Объяснять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влияние научных открытий Нового времени на технический прогресс и самосознание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человека.</w:t>
            </w:r>
          </w:p>
        </w:tc>
        <w:tc>
          <w:tcPr>
            <w:tcW w:w="36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§10</w:t>
            </w:r>
          </w:p>
          <w:p w:rsidR="00F50F27" w:rsidRPr="006873F6" w:rsidRDefault="00F50F27" w:rsidP="006873F6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стр.77ответить на вопросы ко 2-й рубрике </w:t>
            </w:r>
          </w:p>
        </w:tc>
      </w:tr>
      <w:tr w:rsidR="00F50F27" w:rsidRPr="006873F6" w:rsidTr="00F50F27">
        <w:tc>
          <w:tcPr>
            <w:tcW w:w="5000" w:type="pct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Реформация (8 ч.)</w:t>
            </w:r>
          </w:p>
        </w:tc>
      </w:tr>
      <w:tr w:rsidR="00F50F27" w:rsidRPr="006873F6" w:rsidTr="00F50F27">
        <w:tc>
          <w:tcPr>
            <w:tcW w:w="13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14 - 15</w:t>
            </w:r>
          </w:p>
        </w:tc>
        <w:tc>
          <w:tcPr>
            <w:tcW w:w="49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 Реформации в Европе.</w:t>
            </w:r>
          </w:p>
        </w:tc>
        <w:tc>
          <w:tcPr>
            <w:tcW w:w="187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460010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  <w:r w:rsidR="00F50F27"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.10, 23.10</w:t>
            </w:r>
          </w:p>
        </w:tc>
        <w:tc>
          <w:tcPr>
            <w:tcW w:w="34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ИНМ</w:t>
            </w:r>
          </w:p>
        </w:tc>
        <w:tc>
          <w:tcPr>
            <w:tcW w:w="19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термины: Реформация, революция, религиозные войны, лютеранство, протестантизм, пастор.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свободно излагать подготовленные сообщения по теме, сравнивать различные религиозные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течения.</w:t>
            </w:r>
          </w:p>
        </w:tc>
        <w:tc>
          <w:tcPr>
            <w:tcW w:w="116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Регулятивные: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планируют свои действия в соответствии с поставленной задачей и условиями ее реализации, оценивают правильность выполнения действий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выделяют и формулируют познавательную цель, используют общие приемы решения поставленных задач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участвуют в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коллективном обсуждении проблем, проявляют активность во взаимодействии для решения коммуникативных и познавательных задач</w:t>
            </w:r>
            <w:proofErr w:type="gramEnd"/>
          </w:p>
        </w:tc>
        <w:tc>
          <w:tcPr>
            <w:tcW w:w="39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Проявляют доброжелательность и эмоционально-нравственную отзывчивость, </w:t>
            </w:r>
            <w:proofErr w:type="spell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эмпатию</w:t>
            </w:r>
            <w:proofErr w:type="spell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как понимание чу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вств др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угих людей и сопереживание им</w:t>
            </w:r>
          </w:p>
        </w:tc>
        <w:tc>
          <w:tcPr>
            <w:tcW w:w="98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Раскрывать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смысл, формулировать содержание понятия «Реформация».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Называть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причины и сущность Реформации. Раскрывать особенности протестантизма.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Обсуждать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идею М. Лютера о «спасении верой».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Формулировать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аргументировать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свою точку зрения по отношению к событиям и процессам Реформации.</w:t>
            </w:r>
          </w:p>
        </w:tc>
        <w:tc>
          <w:tcPr>
            <w:tcW w:w="36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§11, </w:t>
            </w:r>
            <w:proofErr w:type="spellStart"/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/т №</w:t>
            </w:r>
          </w:p>
        </w:tc>
      </w:tr>
      <w:tr w:rsidR="00F50F27" w:rsidRPr="006873F6" w:rsidTr="00F50F27">
        <w:tc>
          <w:tcPr>
            <w:tcW w:w="13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16 - 17</w:t>
            </w:r>
          </w:p>
        </w:tc>
        <w:tc>
          <w:tcPr>
            <w:tcW w:w="49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Распространение Реформации в Европе.</w:t>
            </w:r>
          </w:p>
        </w:tc>
        <w:tc>
          <w:tcPr>
            <w:tcW w:w="187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460010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  <w:r w:rsidR="00F50F27"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.10, 6.11</w:t>
            </w:r>
          </w:p>
        </w:tc>
        <w:tc>
          <w:tcPr>
            <w:tcW w:w="34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ИНМ</w:t>
            </w:r>
          </w:p>
        </w:tc>
        <w:tc>
          <w:tcPr>
            <w:tcW w:w="19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термины: кальвинизм, пресвитер, иезуит, контрреформация.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сущность кальвинизма, давать оценку сущности религиозных конфликтов.</w:t>
            </w:r>
          </w:p>
        </w:tc>
        <w:tc>
          <w:tcPr>
            <w:tcW w:w="116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адекватно воспринимают предложения и оценку учителей, товарищей и родителей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выбирают наиболее эффективные способы решения задач, контролируют и оценивают процесс и результат деятельности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договариваются о распределении ролей и функций в совместной деятельности</w:t>
            </w:r>
            <w:proofErr w:type="gramEnd"/>
          </w:p>
        </w:tc>
        <w:tc>
          <w:tcPr>
            <w:tcW w:w="39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Определяют свою личностную позицию, адекватную дифференцированную самооценку своих успехов в учебе</w:t>
            </w:r>
          </w:p>
        </w:tc>
        <w:tc>
          <w:tcPr>
            <w:tcW w:w="98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Объяснять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 чём социальный эффект учения Кальвина.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Указывать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причины, цели, средства и идеологов контрреформации.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Сравнивать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учение Лютера и Кальвина по самостоятельно найденному основанию.</w:t>
            </w:r>
          </w:p>
        </w:tc>
        <w:tc>
          <w:tcPr>
            <w:tcW w:w="36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§12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/т №</w:t>
            </w:r>
          </w:p>
        </w:tc>
      </w:tr>
      <w:tr w:rsidR="00F50F27" w:rsidRPr="006873F6" w:rsidTr="00F50F27">
        <w:tc>
          <w:tcPr>
            <w:tcW w:w="13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18-19</w:t>
            </w:r>
          </w:p>
        </w:tc>
        <w:tc>
          <w:tcPr>
            <w:tcW w:w="49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Королевская власть и Реформация в Англии</w:t>
            </w:r>
          </w:p>
        </w:tc>
        <w:tc>
          <w:tcPr>
            <w:tcW w:w="187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460010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F50F27"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.11, 13.11</w:t>
            </w:r>
          </w:p>
        </w:tc>
        <w:tc>
          <w:tcPr>
            <w:tcW w:w="34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ИНМ</w:t>
            </w:r>
          </w:p>
        </w:tc>
        <w:tc>
          <w:tcPr>
            <w:tcW w:w="19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термины: англиканская церковь, пуритане, корсар, капер.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сравнивать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Реформацию в Германии и Англии, англиканскую церковь с католической, анализировать исторические источники, оценивать деятельность политических деятелей.</w:t>
            </w:r>
            <w:proofErr w:type="gramEnd"/>
          </w:p>
        </w:tc>
        <w:tc>
          <w:tcPr>
            <w:tcW w:w="116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Регулятивные: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ставят учебные задачи на основе соотнесения того, что уже известно и усвоено, и того, что еще неизвестно.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выделяют и формулируют познавательную цель.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Коммуникативные: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формулируют собственное мнение и позицию, задают вопросы, строят понятные для партнера высказывания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Осмысливают гуманистические традиции и ценности современного общества</w:t>
            </w:r>
          </w:p>
        </w:tc>
        <w:tc>
          <w:tcPr>
            <w:tcW w:w="98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Рассказывать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 религиозно-социальном движении в Англии.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Объяснять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почему власть встала на защиту церкви.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Сравнивать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пуритан с лютеранами, кальвинистами.</w:t>
            </w:r>
          </w:p>
        </w:tc>
        <w:tc>
          <w:tcPr>
            <w:tcW w:w="36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§13 </w:t>
            </w:r>
            <w:proofErr w:type="spellStart"/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/т №,</w:t>
            </w:r>
          </w:p>
          <w:p w:rsidR="00F50F27" w:rsidRPr="006873F6" w:rsidRDefault="00F50F27" w:rsidP="006873F6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ответить на вопросы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.. 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Придумать и нарисовать свой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герб.</w:t>
            </w:r>
          </w:p>
        </w:tc>
      </w:tr>
      <w:tr w:rsidR="00F50F27" w:rsidRPr="006873F6" w:rsidTr="00F50F27">
        <w:tc>
          <w:tcPr>
            <w:tcW w:w="13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20-21</w:t>
            </w:r>
          </w:p>
        </w:tc>
        <w:tc>
          <w:tcPr>
            <w:tcW w:w="49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Религиозные войны и укрепление абсолютной монархии во Франции</w:t>
            </w:r>
          </w:p>
        </w:tc>
        <w:tc>
          <w:tcPr>
            <w:tcW w:w="187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460010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14</w:t>
            </w:r>
            <w:r w:rsidR="00F50F27"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11, 20.11</w:t>
            </w:r>
          </w:p>
        </w:tc>
        <w:tc>
          <w:tcPr>
            <w:tcW w:w="34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19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термины: эдикт, гугенот, месса.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проводить сравнительный анализ, извлекать информацию из исторических источников, составлять характеристику исторических деятелей.</w:t>
            </w:r>
          </w:p>
        </w:tc>
        <w:tc>
          <w:tcPr>
            <w:tcW w:w="116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ставят учебную задачу, определяют последовательность промежуточных целей с учетом конечного результата, составляют план и алгоритм действий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выделяют и формулируют познавательные цели, используют общие приемы решения задач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допускают возможность различных точек зрения, в том числе не совпадающих с их 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собственной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и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ориентируются на позицию партнера в общении и взаимодействии</w:t>
            </w:r>
          </w:p>
        </w:tc>
        <w:tc>
          <w:tcPr>
            <w:tcW w:w="39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Проявляют устойчивый учебно-познавательный интерес к новым общим способам решения задач</w:t>
            </w:r>
          </w:p>
        </w:tc>
        <w:tc>
          <w:tcPr>
            <w:tcW w:w="98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Сравнивать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позиции католиков и гугенотов.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Рассказывать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назначении, методах и результатах реформы Ришелье.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Выполнять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самостоятельную работу с опорой на содержание изученной главы учебника.</w:t>
            </w:r>
          </w:p>
        </w:tc>
        <w:tc>
          <w:tcPr>
            <w:tcW w:w="36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§14 </w:t>
            </w:r>
            <w:proofErr w:type="spellStart"/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/т №</w:t>
            </w:r>
          </w:p>
        </w:tc>
      </w:tr>
      <w:tr w:rsidR="00F50F27" w:rsidRPr="006873F6" w:rsidTr="00F50F27">
        <w:tc>
          <w:tcPr>
            <w:tcW w:w="13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61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Первые революции Нового времени 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ч.)</w:t>
            </w:r>
          </w:p>
        </w:tc>
      </w:tr>
      <w:tr w:rsidR="00F50F27" w:rsidRPr="006873F6" w:rsidTr="00F50F27">
        <w:tc>
          <w:tcPr>
            <w:tcW w:w="13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22-23</w:t>
            </w:r>
          </w:p>
        </w:tc>
        <w:tc>
          <w:tcPr>
            <w:tcW w:w="49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Освободительная война в Нидерландах.</w:t>
            </w:r>
          </w:p>
        </w:tc>
        <w:tc>
          <w:tcPr>
            <w:tcW w:w="187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460010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  <w:r w:rsidR="00F50F27"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.11, 27.11</w:t>
            </w:r>
          </w:p>
        </w:tc>
        <w:tc>
          <w:tcPr>
            <w:tcW w:w="34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ИНМ</w:t>
            </w:r>
          </w:p>
        </w:tc>
        <w:tc>
          <w:tcPr>
            <w:tcW w:w="19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определять термины: штатгальтер, </w:t>
            </w:r>
            <w:proofErr w:type="spell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гёзы</w:t>
            </w:r>
            <w:proofErr w:type="spell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иконоборцы, террор, уния, революция.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использовать типовые планы изучения революций, работать с документами и текстом учебника.</w:t>
            </w:r>
          </w:p>
        </w:tc>
        <w:tc>
          <w:tcPr>
            <w:tcW w:w="116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принимают и сохраняют учебную задачу, учитывают выделенные учителем ориентиры действия в новом учебном материале в сотрудничестве с учителем.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ставят и формулируют проблему урока, самостоятельно создают алгоритм деятельности при решении проблем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проявляют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сотрудничество)</w:t>
            </w:r>
          </w:p>
        </w:tc>
        <w:tc>
          <w:tcPr>
            <w:tcW w:w="39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Имеют целостный, социально ориентированный взгляд на мир в единстве и разнообразии народов, культур, религий.</w:t>
            </w:r>
          </w:p>
        </w:tc>
        <w:tc>
          <w:tcPr>
            <w:tcW w:w="98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Называть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причины революции в Нидерландах.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Характеризовать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Голландской республики.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Рассказывать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лесных и морских </w:t>
            </w:r>
            <w:proofErr w:type="spell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гёзах</w:t>
            </w:r>
            <w:proofErr w:type="spell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их идеалах.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Формулировать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аргументировать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свою точку зрения по отношению к революционным событиям.</w:t>
            </w:r>
          </w:p>
        </w:tc>
        <w:tc>
          <w:tcPr>
            <w:tcW w:w="36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§15, вопросы после параграфа</w:t>
            </w:r>
          </w:p>
        </w:tc>
      </w:tr>
      <w:tr w:rsidR="00F50F27" w:rsidRPr="006873F6" w:rsidTr="00F50F27">
        <w:tc>
          <w:tcPr>
            <w:tcW w:w="13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24-2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49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Парламент против короля</w:t>
            </w:r>
          </w:p>
        </w:tc>
        <w:tc>
          <w:tcPr>
            <w:tcW w:w="187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460010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  <w:r w:rsidR="00F50F27"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.11, 4. </w:t>
            </w:r>
            <w:r w:rsidR="00F50F27"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34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Комбинированный</w:t>
            </w:r>
          </w:p>
        </w:tc>
        <w:tc>
          <w:tcPr>
            <w:tcW w:w="19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определять термины: джентри,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гражданская война, круглоголовые, левеллеры, диггеры, тори, виги, парламентская монархия</w:t>
            </w:r>
            <w:proofErr w:type="gramEnd"/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называть главные события английской революции, характеризовать позиции участников революции.</w:t>
            </w:r>
          </w:p>
        </w:tc>
        <w:tc>
          <w:tcPr>
            <w:tcW w:w="116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Регулятивные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определяют последовательность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промежуточных целей с учетом конечного результата, составляют план и алгоритм действий.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ориентируются в разнообразии способов решения познавательных задач, выбирают наиболее эффективные из них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договариваются о распределении функций и ролей в совместной деятельности; задают вопросы, необходимые для организации собственной деятельности и сотрудничества с партнером</w:t>
            </w:r>
          </w:p>
        </w:tc>
        <w:tc>
          <w:tcPr>
            <w:tcW w:w="39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Выражают устойчивые эстетические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предпочтения и ориентации на искусство, как значимую сферу человеческой жизни</w:t>
            </w:r>
          </w:p>
        </w:tc>
        <w:tc>
          <w:tcPr>
            <w:tcW w:w="98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Объяснять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причины начала противостояния короля и парламента в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Англии.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Рассказывать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 основных событиях Гражданской войны.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Сравнивать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причины нидерландской и английской революции.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Составлять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сообщение об О. Кромвеле и его роли в изменении Англии.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Рассказывать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 политическом курсе О. Кромвеля.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Объяснять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особенности парламентской системы в Англии.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Составлять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словарь понятий темы урока и комментировать его.</w:t>
            </w:r>
          </w:p>
        </w:tc>
        <w:tc>
          <w:tcPr>
            <w:tcW w:w="36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§ 16, </w:t>
            </w:r>
            <w:proofErr w:type="spellStart"/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/т №</w:t>
            </w:r>
          </w:p>
        </w:tc>
      </w:tr>
      <w:tr w:rsidR="00F50F27" w:rsidRPr="006873F6" w:rsidTr="00F50F27">
        <w:tc>
          <w:tcPr>
            <w:tcW w:w="13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49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Путь к парламентской монархии</w:t>
            </w:r>
          </w:p>
        </w:tc>
        <w:tc>
          <w:tcPr>
            <w:tcW w:w="187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460010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F50F27"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34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ИНМ</w:t>
            </w:r>
          </w:p>
        </w:tc>
        <w:tc>
          <w:tcPr>
            <w:tcW w:w="19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 определять термины: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Тридцатилетняя война, коалиция, Восточный вопрос.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объяснять причины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военных конфликтов между европейскими государствами, характеризовать ход военных действий.</w:t>
            </w:r>
          </w:p>
        </w:tc>
        <w:tc>
          <w:tcPr>
            <w:tcW w:w="116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Регулятивные: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принимают и сохраняют учебную задачу, планируют свои действия в соответствии с поставленной задачей и условиями ее реализации, в том числе во внутреннем плане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Познавательные: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используют знаково-символические средства, в том числе модели и схемы для решения познавательных задач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аргументируют свою позицию и координируют ее с позициями партнеров в сотрудничестве при выработке общего решения в совместной деятельности</w:t>
            </w:r>
          </w:p>
        </w:tc>
        <w:tc>
          <w:tcPr>
            <w:tcW w:w="39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Проявляют </w:t>
            </w:r>
            <w:proofErr w:type="spell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эмпатию</w:t>
            </w:r>
            <w:proofErr w:type="spell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как осознанное понимание чу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вств др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угих людей и сопереживание им</w:t>
            </w:r>
          </w:p>
        </w:tc>
        <w:tc>
          <w:tcPr>
            <w:tcW w:w="98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Составлять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кроссворд по одному из пунктов параграфа (по выбору).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Ориентироваться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карте в ходе рассказа об основных событиях международных отношений.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Соотносить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влияние войн, революций на развитие отношений между странами.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Выполнять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ятель-ную</w:t>
            </w:r>
            <w:proofErr w:type="spellEnd"/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работу с опорой на содержание изученной главы учебника.</w:t>
            </w:r>
          </w:p>
        </w:tc>
        <w:tc>
          <w:tcPr>
            <w:tcW w:w="36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§ 17, </w:t>
            </w:r>
            <w:proofErr w:type="spellStart"/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/т №</w:t>
            </w:r>
          </w:p>
        </w:tc>
      </w:tr>
      <w:tr w:rsidR="00F50F27" w:rsidRPr="006873F6" w:rsidTr="00F50F27">
        <w:tc>
          <w:tcPr>
            <w:tcW w:w="13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27-28</w:t>
            </w:r>
          </w:p>
        </w:tc>
        <w:tc>
          <w:tcPr>
            <w:tcW w:w="49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Международные отношения в XVI-XVII </w:t>
            </w:r>
            <w:proofErr w:type="spellStart"/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</w:t>
            </w:r>
            <w:proofErr w:type="spellEnd"/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7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460010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11.12, 12</w:t>
            </w:r>
            <w:r w:rsidR="00F50F27"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34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ИНМ</w:t>
            </w:r>
          </w:p>
        </w:tc>
        <w:tc>
          <w:tcPr>
            <w:tcW w:w="19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термины, изученные по теме.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применять ранее полученные знания.</w:t>
            </w:r>
          </w:p>
        </w:tc>
        <w:tc>
          <w:tcPr>
            <w:tcW w:w="116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планируют свои действия в соответствии с поставленной задачей и условиями ее реализации, оценивают правильность выполнения действий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выделяют и формулируют познавательную цель, используют общие приемы решения поставленных задач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участвуют в коллективном обсуждении проблем,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проявляют активность во взаимодействии для решения коммуникативных и познавательных задач</w:t>
            </w:r>
            <w:proofErr w:type="gramEnd"/>
          </w:p>
        </w:tc>
        <w:tc>
          <w:tcPr>
            <w:tcW w:w="39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Проявляют доброжелательность и эмоционально-нравственную отзывчивость, </w:t>
            </w:r>
            <w:proofErr w:type="spell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эмпатию</w:t>
            </w:r>
            <w:proofErr w:type="spell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как понимание чу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вств др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угих людей и сопереживание им</w:t>
            </w:r>
          </w:p>
        </w:tc>
        <w:tc>
          <w:tcPr>
            <w:tcW w:w="98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Обобщать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систематизировать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изученный материал.</w:t>
            </w:r>
          </w:p>
        </w:tc>
        <w:tc>
          <w:tcPr>
            <w:tcW w:w="36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§ 18-19, </w:t>
            </w:r>
            <w:proofErr w:type="spellStart"/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/т №</w:t>
            </w:r>
          </w:p>
        </w:tc>
      </w:tr>
    </w:tbl>
    <w:p w:rsidR="00F50F27" w:rsidRPr="006873F6" w:rsidRDefault="00F50F27" w:rsidP="006873F6">
      <w:pPr>
        <w:spacing w:after="0" w:line="240" w:lineRule="auto"/>
        <w:ind w:left="99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История России XVI - XVII веков </w:t>
      </w:r>
      <w:proofErr w:type="gramStart"/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( </w:t>
      </w:r>
      <w:proofErr w:type="gramEnd"/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40 ч.)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1"/>
        <w:gridCol w:w="1547"/>
        <w:gridCol w:w="970"/>
        <w:gridCol w:w="1468"/>
        <w:gridCol w:w="581"/>
        <w:gridCol w:w="2103"/>
        <w:gridCol w:w="2765"/>
        <w:gridCol w:w="1586"/>
        <w:gridCol w:w="3192"/>
        <w:gridCol w:w="1287"/>
      </w:tblGrid>
      <w:tr w:rsidR="00F50F27" w:rsidRPr="006873F6" w:rsidTr="00F50F27">
        <w:tc>
          <w:tcPr>
            <w:tcW w:w="122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13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(раздела, темы)</w:t>
            </w:r>
          </w:p>
        </w:tc>
        <w:tc>
          <w:tcPr>
            <w:tcW w:w="14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21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Тип урока</w:t>
            </w:r>
          </w:p>
        </w:tc>
        <w:tc>
          <w:tcPr>
            <w:tcW w:w="182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71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190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деятельности (элементы содержания, контроль)</w:t>
            </w:r>
          </w:p>
        </w:tc>
        <w:tc>
          <w:tcPr>
            <w:tcW w:w="402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Домашнее задание</w:t>
            </w:r>
          </w:p>
        </w:tc>
      </w:tr>
      <w:tr w:rsidR="00F50F27" w:rsidRPr="006873F6" w:rsidTr="00F50F27">
        <w:tc>
          <w:tcPr>
            <w:tcW w:w="122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50F27" w:rsidRPr="006873F6" w:rsidRDefault="00F50F27" w:rsidP="006873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50F27" w:rsidRPr="006873F6" w:rsidRDefault="00F50F27" w:rsidP="006873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50F27" w:rsidRPr="006873F6" w:rsidRDefault="00F50F27" w:rsidP="006873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50F27" w:rsidRPr="006873F6" w:rsidRDefault="00F50F27" w:rsidP="006873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50F27" w:rsidRPr="006873F6" w:rsidRDefault="00F50F27" w:rsidP="006873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Предметные УУД</w:t>
            </w:r>
          </w:p>
        </w:tc>
        <w:tc>
          <w:tcPr>
            <w:tcW w:w="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УУД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Личностные УУД</w:t>
            </w:r>
          </w:p>
        </w:tc>
        <w:tc>
          <w:tcPr>
            <w:tcW w:w="1905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50F27" w:rsidRPr="006873F6" w:rsidRDefault="00F50F27" w:rsidP="006873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50F27" w:rsidRPr="006873F6" w:rsidRDefault="00F50F27" w:rsidP="006873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0F27" w:rsidRPr="006873F6" w:rsidTr="00F50F27">
        <w:tc>
          <w:tcPr>
            <w:tcW w:w="5000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Российское государство в первой трети XVI в. 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ч.)</w:t>
            </w:r>
          </w:p>
        </w:tc>
      </w:tr>
      <w:tr w:rsidR="00F50F27" w:rsidRPr="006873F6" w:rsidTr="00F50F27"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Мир и Россия в начале эпохи ВГО</w:t>
            </w:r>
          </w:p>
        </w:tc>
        <w:tc>
          <w:tcPr>
            <w:tcW w:w="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18.12</w:t>
            </w:r>
          </w:p>
        </w:tc>
        <w:tc>
          <w:tcPr>
            <w:tcW w:w="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ИНМ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Научатся: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показывать пути движения экспедиций первооткрывателей;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Использовать элементы причинно-следственного анализа для выявления связи между деятельностью и развитием человека, общества. Показывать на карте и описывать границы территории, маршруты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первооткрывателей России XV — начала XVI 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Познавательные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самостоятельно выделяют и формулируют познавательную цель.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формулируют собственное мнение и позицию, задают вопросы, строят понятные для партнера высказывания.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ставят учебные задачи на основе соотнесения того, что уже известно и усвоено, и того, что ещё не известно.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Осознают социально-нравственный опыт предшествующих поколений, оценивают собственную учебную деятельность, анализируют и характеризуют эмоциональное состояние. Высказывают суждения о роли исторических знаний в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образовании личности. Объяснять значимость географических открытий для каждого жителя страны и общества в целом</w:t>
            </w:r>
          </w:p>
        </w:tc>
        <w:tc>
          <w:tcPr>
            <w:tcW w:w="1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Называть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периоды зарубежной истории, хронологические рамки изучаемого периода.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Соотносить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хронологию истории Руси и хронологию всеобщей истории.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Использовать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аппарат ориентировки при работе с учебником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</w:t>
            </w:r>
            <w:proofErr w:type="gramEnd"/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Актуализировать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знания из курса всеобщей истории.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причинно-следственные связи.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Характеризовать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 человека, его личностные качества.</w:t>
            </w: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Введение, § 1 учебника. *Задание 3 рубрики «Думаем, сравниваем, размышляем»</w:t>
            </w:r>
          </w:p>
        </w:tc>
      </w:tr>
      <w:tr w:rsidR="00F50F27" w:rsidRPr="006873F6" w:rsidTr="00F50F27"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Территория, население и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хозяйство России в начале XVI 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460010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</w:t>
            </w:r>
            <w:r w:rsidR="00F50F27"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ИНМ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Научатся: определять термины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Роль природно-географического фактора в истории. Зона рискованного земледелия. Яровые и озимые культуры. Внутренний рынок. Слобода. Ярмарки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использовать изученный материал по различным предметам, курсам (география,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биология, история Древнего мира и др.).</w:t>
            </w:r>
          </w:p>
        </w:tc>
        <w:tc>
          <w:tcPr>
            <w:tcW w:w="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Познавательные: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создают алгоритмы деятельности при решении проблем различного характера.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/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учитывают разные мнения и стремятся к координации различных позиций в сотрудничестве, формулируют собственное мнение и позицию.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учитывают установленные правила в планировании и контроле способа решения, осуществляют пошаговый контроль. Планируют с помощью учителя свою дальнейшую познавательную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деятельность по изучаемой теме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Проявляют устойчивый учебно-познавательный интерес к новым общим способам решения задач. Участвуют в контрольно-оценочной, рефлексивной деятельности.</w:t>
            </w:r>
          </w:p>
        </w:tc>
        <w:tc>
          <w:tcPr>
            <w:tcW w:w="1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Пояснять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значение терминов и понятий.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Комментировать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 помощью примеров точку зрения учёного-историка.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Использовать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карту как источник информации.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Самостоятельно извлекать и комментировать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информацию из исторических источников (фольклор), аргументировать выводы примерами из собственного жизненного опыта.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Прояснять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смысл исторического явления.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Описывать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структуру городского самоуправления в русских городах в начале XVI 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Доказать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вывод, обосновать суждение на основе систематизации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информации.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Использовать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изученный материал для аргументации вывода.</w:t>
            </w: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§ 2 учебника</w:t>
            </w:r>
          </w:p>
        </w:tc>
      </w:tr>
      <w:tr w:rsidR="00F50F27" w:rsidRPr="006873F6" w:rsidTr="00F50F27"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единых государств в Европе и России</w:t>
            </w:r>
          </w:p>
        </w:tc>
        <w:tc>
          <w:tcPr>
            <w:tcW w:w="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25.12</w:t>
            </w:r>
          </w:p>
        </w:tc>
        <w:tc>
          <w:tcPr>
            <w:tcW w:w="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Научатся: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термины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Крепостное право. Абсолютизм. Самодержавие. Сословно-представительная монархия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сравнивать процесс формирования государств в Европе и России</w:t>
            </w:r>
          </w:p>
        </w:tc>
        <w:tc>
          <w:tcPr>
            <w:tcW w:w="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используют знаково-символические средства, в том числе модели и схемы, для решения познавательных задач.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аргументируют свою позицию и координируют ее с позициями партнеров в сотрудничестве при выработке общего решения в совместной деятельности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принимают и сохраняют учебную задачу; планируют свои действия в соответствии с поставленной задачей и условиями ее реализации, в том числе во внутреннем плане.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Определяют внутреннюю позицию обучающегося на уровне положительного отношения к образовательному процессу; понимают необходимость учения, выраженного в преобладании учебно-познавательных мотивов и предпочтении социального способа оценки знаний</w:t>
            </w:r>
          </w:p>
        </w:tc>
        <w:tc>
          <w:tcPr>
            <w:tcW w:w="1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Высказывать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 аргументировать собственные суждения.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Актуализировать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знания из курса всеобщей истории.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Характеризовать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исторический процесс — формирование единого государства.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Объяснять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понятия: натуральное хозяйство, централизация, единое государство, деспотия.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Применять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ранее изученные понятия: социальное неравенство, эксплуатация, государство.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Использовать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карту как источник информации, иллюстрации учебника при доказательстве своих суждений.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Систематизировать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информацию в виде плана.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Иллюстрировать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примерами особенности исторических явлений и процессов.</w:t>
            </w: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§3 учебника. *Задание 4 рубрики «Думаем, сравниваем, размышляем»</w:t>
            </w:r>
          </w:p>
        </w:tc>
      </w:tr>
      <w:tr w:rsidR="00F50F27" w:rsidRPr="006873F6" w:rsidTr="00F50F27"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Российское государство в первой трети XVI 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460010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26.12</w:t>
            </w:r>
          </w:p>
        </w:tc>
        <w:tc>
          <w:tcPr>
            <w:tcW w:w="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Научатся: определять термины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Боярская дума. «Государев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двор». Казна. Дворцы. «Дети боярские». Наместник. Приказы. Кормление. Волость. Уезд. Стан. Поместье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раскрывать (под руководством учителя) связь между социально-экономическим и политическим развитием государства.</w:t>
            </w:r>
          </w:p>
        </w:tc>
        <w:tc>
          <w:tcPr>
            <w:tcW w:w="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Познавательные: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ставят и формулируют проблему урока, самостоятельно создают алгоритм деятельности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 решении проблемы.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/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проявляют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сотрудничество).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принимают и сохраняют учебную задачу, учитывают выделенные учителем ориентиры действия в новом учебном материале в сотрудничестве с учителем.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Определяют внутреннюю позицию обучающегося на уровне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положительного отношения к образовательному процессу; понимают необходимость учения, выраженного в преобладании учебно-познавательных мотивов и предпочтении социального способа оценки знаний. Выявлять затруднения при выполнении заданий, оценивать результаты своей познавательной деятельности.</w:t>
            </w:r>
          </w:p>
        </w:tc>
        <w:tc>
          <w:tcPr>
            <w:tcW w:w="1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Применять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ранее изученные понятия в историческом контексте.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Прогнозировать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последствия, значение исторических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процессов и явлений.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Использовать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текст и карту для составления таблицы, причинно- следственного анализа источника.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Комментировать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 разъяснять смысл суждения, вывода в историческом контексте.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Давать определение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понятиям, проясняя их смысл с помощью словарей, Интернета.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Составлять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схему управления государством, давать описание элементам и их взаимосвязям.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Систематизировать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 излагать материал, используя источники информации, представленные в разных знаковых системах.</w:t>
            </w: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4 учебника. Задание 1 рубрики «Думаем,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сравниваем, размышляем». *Мини-проект Задание 3 рубрики «Думаем, сравниваем, размышляем». Используйте сведения об истории вашего края. 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уроку 5 (мини-проекты, опережающие задания) Используя материалы параграфа и Интернет, подготовьте: — презентац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ию «Казанское ханство и Русь: история отношений 1438—1530 гг.»; — сообщение «Ливонский орден: история, традиции, символы»; — сообщение о Ганзейском союзе</w:t>
            </w:r>
            <w:proofErr w:type="gramEnd"/>
          </w:p>
        </w:tc>
      </w:tr>
      <w:tr w:rsidR="00F50F27" w:rsidRPr="006873F6" w:rsidTr="00F50F27"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Внешняя политика Российского государства в первой трети XVI 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460010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  <w:r w:rsidR="00F50F27"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.01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.25</w:t>
            </w:r>
          </w:p>
        </w:tc>
        <w:tc>
          <w:tcPr>
            <w:tcW w:w="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Научатся: определять термины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Сейм. Ганзейский союз. Ханства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систематизировать знания на основе учебника, карты и дополнительных источников информации.</w:t>
            </w:r>
          </w:p>
        </w:tc>
        <w:tc>
          <w:tcPr>
            <w:tcW w:w="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ставят и формулируют проблему и цели урока; осознанно и произвольно строят сообщения в устной форме, в том числе творческого и исследовательского характера.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адекватно используют речевые средства для эффективного решения разнообразных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коммуникативных задач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определяют последовательность промежуточных целей с учетом конечного результата, составляют план и алгоритм действий.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Осознают социально-нравственный опыт предшествующих поколений, оценивают собственную учебную деятельность, анализируют и характеризу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ют эмоциональное состояние. Оценивать поведение исторических персоналий, их деятельность.</w:t>
            </w:r>
          </w:p>
        </w:tc>
        <w:tc>
          <w:tcPr>
            <w:tcW w:w="1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Систематизировать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информацию с помощью сведений карты.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Формулировать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актуальные задачи развития государства в историческом контексте.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Актуализировать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знания из курса всеобщей истории.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Участвовать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обсуждении, задавать вопросы по теме урока.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Представлять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результат изучения темы в форме таблицы, комментировать её содержание.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Аргументировать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вывод конкретными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примерами.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Использовать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исторические знания в контексте задач современной жизни.</w:t>
            </w: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§ 5 учебника. Опережающие задания: Сообщение о детстве и юности Ивана IV. Иллюстративный ряд (презентация) по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теме «Образ Ивана IV в произведениях искусства»</w:t>
            </w:r>
          </w:p>
        </w:tc>
      </w:tr>
      <w:tr w:rsidR="00F50F27" w:rsidRPr="006873F6" w:rsidTr="00F50F27">
        <w:tc>
          <w:tcPr>
            <w:tcW w:w="5000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Российское государство в период правления Ивана IV и Федора Ивановича 1533 – 1598 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 ч.)</w:t>
            </w:r>
          </w:p>
        </w:tc>
      </w:tr>
      <w:tr w:rsidR="00F50F27" w:rsidRPr="006873F6" w:rsidTr="00F50F27"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6 - 7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 правления Ивана IV. Реформы Избранной рады</w:t>
            </w:r>
          </w:p>
        </w:tc>
        <w:tc>
          <w:tcPr>
            <w:tcW w:w="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460010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15.01, 16</w:t>
            </w:r>
            <w:r w:rsidR="00F50F27"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 01</w:t>
            </w:r>
          </w:p>
        </w:tc>
        <w:tc>
          <w:tcPr>
            <w:tcW w:w="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ИНМ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Научатся: определять термины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Царь. Венчание на царство. Боярское правление. Избранная рада. Земский собор. Приказы. Челобитные. Стоглав. Местничество. Стрельцы. Губа. Городовые приказчики. Земский староста. Черносошные крестьяне. Централизованное государство. Сословно-представительная монархия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Получат возможность научиться: Перечислять различные толкования, версии исторических событий с опорой на дополнительные сведения.</w:t>
            </w:r>
          </w:p>
        </w:tc>
        <w:tc>
          <w:tcPr>
            <w:tcW w:w="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Познавательные: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создают алгоритмы деятельности при решении проблем различного характера.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/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учитывают разные мнения и стремятся к координации различных позиций в сотрудничестве, формулируют собственное мнение и позицию.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учитывают установленные правила в планировании и контроле способа решения, осуществляют пошаговый контроль.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Определяют внутреннюю позицию обучающегося на уровне положительного отношения к образовательному процессу; понимают необходимость учения, выраженного в преобладании учебно-познавательных мотивов и предпочтении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социального способа оценки знаний</w:t>
            </w:r>
          </w:p>
        </w:tc>
        <w:tc>
          <w:tcPr>
            <w:tcW w:w="1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Применять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ранее полученные знания в историческом контексте.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Находить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информацию из разных исторических источников.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Оценивать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влияние различных факторов на становление личности и деятельность правителя, давать оценку его человеческим качествам, выявлять мотивы поступков.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Участвовать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работе группы. Оценивать мнения и позиции представителей разных групп.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Применять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начальные исследовательские умения при решении поисковых задач.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Находить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информацию, выделяя главную и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второстепенную, критически оценивать её достоверность с помощью педагога.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Определять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информационную ценность исторического источника (под руководством учителя).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Участвовать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обсуждении версий и оценок исторических процессов и явлений (под руководством учителя), аргументировать своё мнение.</w:t>
            </w: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§ 6 учебника. *Мини-проект Задание 2 рубрики «Думаем, сравниваем, размышляем»</w:t>
            </w:r>
          </w:p>
        </w:tc>
      </w:tr>
      <w:tr w:rsidR="00F50F27" w:rsidRPr="006873F6" w:rsidTr="00F50F27"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8 - 9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Государства Поволжья, Северного Причерноморья, Сибири в середине XVI 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460010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22.01, 23</w:t>
            </w:r>
            <w:r w:rsidR="00F50F27"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ИНМ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 определять термины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хозяйства государственного управления народов. Памятники архитектуры, археологические находки, одежда, домашняя утварь и т. д., религиозные верования, обычаи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обсуждать и оценивать результаты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деятельности и достижения — свои и одноклассников: — личный вклад каждого участника, в том числе собственный вклад; — взаимодействие в группе (при работе в паре, группе); — возникшие трудности; — работу класса в целом.</w:t>
            </w:r>
          </w:p>
        </w:tc>
        <w:tc>
          <w:tcPr>
            <w:tcW w:w="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Познавательные: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используют знаково-символические средства, в том числе модели и схемы, для решения познавательных задач.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аргументируют свою позицию и координируют ее с позициями партнеров в сотрудничестве при выработке общего решения в совместной деятельности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принимают и сохраняют учебную задачу; планируют свои действия в соответствии с поставленной задачей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 условиями ее реализации, в том числе во внутреннем плане.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Имеют целостный, социально ориентированный взгляд на мир в единстве и разнообразии народов, культур и религий</w:t>
            </w:r>
          </w:p>
        </w:tc>
        <w:tc>
          <w:tcPr>
            <w:tcW w:w="1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Планировать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учебное сотрудничество с учителем и сверстниками.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Планировать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распределение функций в совместной проектной деятельности.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Формулировать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вопросы, необходимые для организации деятельности и сотрудничества с партнёрами.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Применять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методы информационного поиска, в том числе с помощью компьютерных средств.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основную и второстепенную информацию.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Составлять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иллюстрированный текст или электронную презентацию на заданную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тему.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Выступать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 подготовленными сообщениями, презентациями и т. д.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Использовать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понятия, определяющие специфику исторической науки: факт, исторический источник, документ, памятник.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Заполненять</w:t>
            </w:r>
            <w:proofErr w:type="spell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таблицу «И.Т.О.Г.» (интересно, трудно, освоено, главные выводы)</w:t>
            </w: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Материалы для самостоятельной работы и проектной деятельности «Государства Поволжья, Северного Причерноморья, Сибири в середине XVI в.», вопросы и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задания</w:t>
            </w:r>
          </w:p>
        </w:tc>
      </w:tr>
      <w:tr w:rsidR="00F50F27" w:rsidRPr="006873F6" w:rsidTr="00F50F27"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10 - 11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Внешняя политика России во второй половине XVI 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460010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</w:t>
            </w:r>
            <w:r w:rsidR="00F50F27"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.01</w:t>
            </w:r>
          </w:p>
          <w:p w:rsidR="00460010" w:rsidRPr="006873F6" w:rsidRDefault="00460010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30.01</w:t>
            </w:r>
          </w:p>
        </w:tc>
        <w:tc>
          <w:tcPr>
            <w:tcW w:w="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ИНМ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Научатся: определять термины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Засечная черта. Острог. Ясак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Получат возможность научиться: оценивать информационную значимость разных видов исторических источников.</w:t>
            </w:r>
          </w:p>
        </w:tc>
        <w:tc>
          <w:tcPr>
            <w:tcW w:w="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ориентируются в разнообразии способов решения познавательных задач, выбирают наиболее эффективные из них.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договариваются о распределении функций и ролей в совместной деятельности; задают вопросы, необходимые для организации собственной деятельности и сотрудничества с партнером.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определяют последовательность промежуточных целей с учетом конечного результата, составляют план и алгоритм действий.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Проявляют устойчивый учебно-познавательный интерес к новым общим способам решения задач. Оценивать и публично представлять результаты проектной и познавательной деятельности</w:t>
            </w:r>
          </w:p>
        </w:tc>
        <w:tc>
          <w:tcPr>
            <w:tcW w:w="1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Находить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на карте изучаемые объекты, делать выводы на основе сравнения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Составлять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план рассказа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использованием сведений, представленные в разных знаковых системах (текст, карта, схема, визуальный ряд).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Выражать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собственное отношение при оценке поступков людей.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Рассказывать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 историческом событии, раскрывать его значение.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Сравнивать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причины и итоги исторических событий, выделяя общее и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различное.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Аргументировать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выводы и суждения.</w:t>
            </w: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§ 7—8 учебника. *Мини-проекты 1. Задание 2 рубрики «Думаем, сравниваем, размышляем». 2. Используя дополнительную литературу и Интернет,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подготовьте рассказ о военном искусстве и героизме участников событий второй половины XVI в. 3. Задание 7 рубрики «Думаем, сравниваем, размышляем»</w:t>
            </w:r>
          </w:p>
        </w:tc>
      </w:tr>
      <w:tr w:rsidR="00F50F27" w:rsidRPr="006873F6" w:rsidTr="00F50F27"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12 - 13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Российское общество XVI в.: «служилые» и «тяглые»</w:t>
            </w:r>
          </w:p>
        </w:tc>
        <w:tc>
          <w:tcPr>
            <w:tcW w:w="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010" w:rsidRPr="006873F6" w:rsidRDefault="00460010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5.02, </w:t>
            </w:r>
          </w:p>
          <w:p w:rsidR="00F50F27" w:rsidRPr="006873F6" w:rsidRDefault="00460010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F50F27"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ИНМ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Научатся: определять термины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«служилое» и «тяглое» население. Жалованные грамоты. Община (мир). Заповедные лета. Крепостное право. Урочные лета. Холопы. Слободы. Посады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Получат возможность научиться: определять существенные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черты общества в определённый исторический период.</w:t>
            </w:r>
          </w:p>
        </w:tc>
        <w:tc>
          <w:tcPr>
            <w:tcW w:w="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Регулятивные: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планируют свои действия в соответствии с поставленной задачей и условиями ее реализации, оценивают правильность выполнения действий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выделяют и формулируют познавательную цель, используют общие приемы решения поставленных задач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аргументируют свою позицию и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координируют ее с позициями партнеров в сотрудничестве при выработке общего решения в совместной деятельности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Выражают адекватное понимание причин успеха/неуспеха учебной деятельности</w:t>
            </w:r>
          </w:p>
        </w:tc>
        <w:tc>
          <w:tcPr>
            <w:tcW w:w="1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Применять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ранее полученные знания.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Использовать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понятия «общество», «государство» в новой учебной ситуации.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особенности исторического объекта, явления.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оценку социально-нравственному опыту, деятельности предшествующих поколений.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определение понятию на основе выделенных существенных признаков.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Использовать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сведения из исторических источников, словаря для выявления особенностей устройства российского общества XVI в.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Оценивать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информационную значимость, полноту, достоверность разных видов исторических источников.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Соотносить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известные признаки развития общества, государственности и примеры жизнедеятельности людей.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Сравнивать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явления и процессы, излагать выводы и аргументировать их в соответствии с возрастными возможностями с помощью учителя.</w:t>
            </w: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§ 9 учебника. Мини-проекты 1. Задание 4 рубрики «Думаем, сравниваем, размышляем». 2. Проведите самостоятельное исследование, существу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ют ли в местности, где вы проживаете, памятники архитектуры, охраняемые государством. Есть ли среди них памятники XVI в.? 3. Задание 5 рубрики «Думаем, сравниваем, размышляем»</w:t>
            </w:r>
          </w:p>
        </w:tc>
      </w:tr>
      <w:tr w:rsidR="00F50F27" w:rsidRPr="006873F6" w:rsidTr="00F50F27"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14-15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Опричнина</w:t>
            </w:r>
          </w:p>
        </w:tc>
        <w:tc>
          <w:tcPr>
            <w:tcW w:w="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460010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12.02, 13</w:t>
            </w:r>
            <w:r w:rsidR="00F50F27"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ИНМ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Научатся: определять термины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Террор. 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Земщина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Опричнина. Опричники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Перечислять различные толкования, исторические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версии с опорой на дополнительные сведения. Участвовать в дискуссии «Иван Грозный в оценках современников и потомков».</w:t>
            </w:r>
          </w:p>
        </w:tc>
        <w:tc>
          <w:tcPr>
            <w:tcW w:w="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Познавательные: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ставят и формулируют проблему урока, самостоятельно создают алгоритм деятельности при решении проблемы.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/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проявляют активность во взаимодействии для решения коммуникативных и познавательных задач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(задают вопросы, формулируют свои затруднения, предлагают помощь и сотрудничество).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принимают и сохраняют учебную задачу, учитывают выделенные учителем ориентиры действия в новом учебном материале в сотрудничестве с учителем.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Проявляют устойчивый учебно-познавательный интерес к новым общим способам решения задач. Участвуют в контрольно-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оценочной, рефлексивной деятельности.</w:t>
            </w:r>
          </w:p>
        </w:tc>
        <w:tc>
          <w:tcPr>
            <w:tcW w:w="1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Актуализировать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знания из курса всеобщей истории.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Сравнивать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системы управления разных государств.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происхождение термина, понятие.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мотивы и поступки людей, давать им оценку с гуманистических позиций.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по карте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исторические объекты, делать обобщающие выводы.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Моделировать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возможное отношение различных групп к тем или иным историческим явлениям.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Устанавливать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причинно-следственные связи исторических явлений и процессов.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позицию авторов исторических источников.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Подтверждать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примерами значение деятельности правителя, положительные и отрицательные последствия.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Участвовать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дискуссии (дебатах).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Выявлять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затруднения при выполнении заданий, оценивать результаты своей познавательной деятельности</w:t>
            </w: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10 учебника. Мини-проекты Задание 3 рубрики «Думаем, сравниваем, размышляем». Задание 4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рубрики «Думаем, сравниваем, размышляем»</w:t>
            </w:r>
          </w:p>
        </w:tc>
      </w:tr>
      <w:tr w:rsidR="00F50F27" w:rsidRPr="006873F6" w:rsidTr="00F50F27"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 в конце XVI 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460010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  <w:r w:rsidR="00F50F27"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ИНМ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Научатся: определять термины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Урочные лета. Автокефальная церковь. Патриаршество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рецензировать полноту,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правильность, логику, обоснованность проектов, использование дополнительных источников информации</w:t>
            </w:r>
          </w:p>
        </w:tc>
        <w:tc>
          <w:tcPr>
            <w:tcW w:w="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Познавательные: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ориентируются в разнообразии способов решения познавательных задач, выбирают наиболее эффективные из них.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договариваются о распределении функций и ролей в совместной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деятельности; задают вопросы, необходимые для организации собственной деятельности и сотрудничества с партнером.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определяют последовательность промежуточных целей с учетом конечного результата, составляют план и алгоритм действий.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Определяют внутреннюю позицию обучающегося на уровне положительного отношения к образовательному процессу;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понимают необходимость учения, выраженного в преобладании учебно-познавательных мотивов и предпочтении социального способа оценки знаний</w:t>
            </w:r>
          </w:p>
        </w:tc>
        <w:tc>
          <w:tcPr>
            <w:tcW w:w="1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Определять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существенные черты государственного устройства России.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Сравнивать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системы управления разных государств.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последствия деятельности правителя.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Объяснять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смысл используемых в документе терминов и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понятий.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Использовать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приёмы характеристики исторических явлений.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Участвовать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обсуждении вопроса о государственных мерах.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Различать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достоверную и вымышленную информацию.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Анализировать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мотивы и поступки людей, давать им оценку (с помощью учителя).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Излагать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выводы и аргументировать их в соответствии с возрастными возможностями с помощью учителя.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характеристику деятельности правителя. Выражать ценностные суждения по изучаемой проблеме.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Выступать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 подготовленными сообщениями, презентациями и т. д.</w:t>
            </w: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§ 11 учебника. *Мини-проект Задание 4 рубрики «Думаем, сравниваем, размышляем»</w:t>
            </w:r>
          </w:p>
        </w:tc>
      </w:tr>
      <w:tr w:rsidR="00F50F27" w:rsidRPr="006873F6" w:rsidTr="00F50F27"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Церковь и государство в XVI 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460010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F50F27"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Научатся: определять термины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Миряне. 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Приходской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храм. Епархии. Митрополит. Архиерей. Патриархия. Церковный собор. Тарханы.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Иосифляне и </w:t>
            </w:r>
            <w:proofErr w:type="spell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нестяжатели</w:t>
            </w:r>
            <w:proofErr w:type="spell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Ереси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Получат возможность научиться: систематизировать информацию учебника и дополнительной литературы (в форме таблицы).</w:t>
            </w:r>
          </w:p>
        </w:tc>
        <w:tc>
          <w:tcPr>
            <w:tcW w:w="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Познавательные: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самостоятельно выделяют и формулируют познавательную цель, используют общие приемы решения поставленных задач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участвуют в коллективном обсуждении проблем,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проявляют активность во взаимодействии для решения коммуникативных и познавательных задач</w:t>
            </w:r>
            <w:proofErr w:type="gramEnd"/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планируют свои действия в соответствии с поставленной задачей и условиями ее реализации, оценивают правильность выполнения действия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Определяют внутреннюю позицию обучающегося на уровне положительного отношения к образовательному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процессу; понимают необходимость учения, выраженного в преобладании учебно-познавательных мотивов и предпочтении социального способа оценки знаний. Оценивать результаты своей учебной деятельности</w:t>
            </w:r>
          </w:p>
        </w:tc>
        <w:tc>
          <w:tcPr>
            <w:tcW w:w="1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Раскрывать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роль Церкви в средневековом обществе.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Давать оценку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социально-нравственному опыту, деятельности предшествующих поколений.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Объяснять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смысл используемых в тексте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выводов, терминов. Аргументировать свою точку зрения с помощью конкретных примеров.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Находить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на карте исторические и культурные объекты.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характеристику отдельным направлениям деятельности, оценивать итоги (в форме таблицы).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Раскрывать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значение деятельности социальных институтов.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Выражать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собственное отношение к поступкам людей, их взглядам с позиции гуманистических ценностей.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Формулировать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вопросы по теме урока.</w:t>
            </w: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§ 12 учебника. *Мини-проекты: Задание 1 рубрики «Думаем, сравниваем, размышля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ем». Задание 4 рубрики «Думаем, сравниваем, размышляем»</w:t>
            </w:r>
          </w:p>
        </w:tc>
      </w:tr>
      <w:tr w:rsidR="00F50F27" w:rsidRPr="006873F6" w:rsidTr="00F50F27"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18 - 19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Культура и повседневная жизнь народов России в XVI 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460010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  <w:r w:rsidR="00F50F27"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.02</w:t>
            </w:r>
          </w:p>
          <w:p w:rsidR="00460010" w:rsidRPr="006873F6" w:rsidRDefault="00460010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27.02</w:t>
            </w:r>
          </w:p>
        </w:tc>
        <w:tc>
          <w:tcPr>
            <w:tcW w:w="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ИНМ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Научатся: определять термины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Единая русская культура. </w:t>
            </w:r>
            <w:proofErr w:type="spell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Мектебе</w:t>
            </w:r>
            <w:proofErr w:type="spell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медресе. Нарты. </w:t>
            </w:r>
            <w:proofErr w:type="spell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Джангар</w:t>
            </w:r>
            <w:proofErr w:type="spell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Публицистика. Шатровый стиль. Бытийное письмо. Народные и церковные праздники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Получат 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возможность научиться: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использовать приёмы характеристики памятников культуры для доказательства выводов, суждений (тезис и его аргументация).</w:t>
            </w:r>
          </w:p>
        </w:tc>
        <w:tc>
          <w:tcPr>
            <w:tcW w:w="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Регулятивные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ставят учебную задачу, определяют последовательность промежуточных целей с учетом конечного результата, составляют план и алгоритм действий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самостоятельно выделяют и формулируют познавательные цели, используют общие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приемы решения задач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допускают возможность различных точек зрения, в том числе не совпадающих с их 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собственной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 ориентируются на позицию партнера в общении и взаимодействии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Имеют целостный, социально ориентированный взгляд на мир в единстве и разнообразии народов, культур и религий</w:t>
            </w:r>
          </w:p>
        </w:tc>
        <w:tc>
          <w:tcPr>
            <w:tcW w:w="1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Использовать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историческую карту как источник информации.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влияние объединения страны на материальную и духовную культуру России (на примерах).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Актуализировать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знания из курса всеобщей истории.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Связывать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историю культуры страны, её народов с историческими особенностями развития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государства.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Систематизировать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характерные черты развития культуры страны (в форме тезисов).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особенности, историческое и культурное значение памятников культуры.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Публично представлять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результаты проектной деятельности.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Формулировать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обобщающие выводы на примерах развития русского искусства.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Выявлять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особенности и закономерности в развитии культуры народов.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Устанавливать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причины развития культуры, приводить примеры взаимодействия культур, в том числе используя краеведческий материал.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Моделировать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возможное отношение различных социальных групп к тем или иным культурным объектам.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Выражать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личностное отношение к духовному, нравственному опыту наших предков, проявлять уважение к культуре всех народов России, мира.</w:t>
            </w: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Учебник, материалы для самостоятельной работы и проектной деятельности «Культура и повседневная жизнь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народов России в XVI 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.» изучаются самостоятельно.</w:t>
            </w:r>
          </w:p>
        </w:tc>
      </w:tr>
      <w:tr w:rsidR="00F50F27" w:rsidRPr="006873F6" w:rsidTr="00F50F27"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Повторительно-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обобщающий урок/контрольно-оценочный урок</w:t>
            </w:r>
          </w:p>
        </w:tc>
        <w:tc>
          <w:tcPr>
            <w:tcW w:w="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460010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  <w:r w:rsidR="00F50F27"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ПОУ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0F27" w:rsidRPr="006873F6" w:rsidTr="00F50F27">
        <w:tc>
          <w:tcPr>
            <w:tcW w:w="5000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Смутное время 1598- 1613 гг. 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ч.)</w:t>
            </w:r>
          </w:p>
        </w:tc>
      </w:tr>
      <w:tr w:rsidR="00F50F27" w:rsidRPr="006873F6" w:rsidTr="00F50F27"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Внешнеполитические связи России с Европой и Азией в конце XVI — начале XVII 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460010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F50F27"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ИНМ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термины: Протестантизм. Шляхта. Беспошлинная торговля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рассказывать об отношениях России с соседними государствами, давать сравнительную характеристику</w:t>
            </w:r>
          </w:p>
        </w:tc>
        <w:tc>
          <w:tcPr>
            <w:tcW w:w="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самостоятельно выделяют и формулируют познавательную цель.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формулируют собственное мнение и позицию, задают вопросы, строят понятные для партнера высказывания.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ставят учебные задачи на основе соотнесения того, что уже известно и усвоено, и того, что ещё не известно.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Осознают социально-нравственный опыт предшествующих поколений, оценивают собственную учебную деятельность, анализируют и характеризуют эмоциональное состояние</w:t>
            </w:r>
          </w:p>
        </w:tc>
        <w:tc>
          <w:tcPr>
            <w:tcW w:w="1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Устанавливать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причинно-следственные связи исторических процессов, прогнозировать их последствия.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Привлекать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межкурсовые, ме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ж-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предметные знания.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Использовать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карту как информационный источник.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Раскрывать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роль казачества в укреплении Российского государства.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Анализировать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исторический источник, выделять информацию о событии.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Выделять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главные направления политики.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Давать оценку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последствиям исторического события, процесса.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Аргументировать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вывод на основе материалов параграфа, собственных суждений</w:t>
            </w: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13 учебника. Задание 2 рубрики «Работаем с картой». *Опережающее задание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оберите информацию, подготовьте и представьте в классе электронную презентацию о Григории Отрепьеве</w:t>
            </w:r>
          </w:p>
        </w:tc>
      </w:tr>
      <w:tr w:rsidR="00F50F27" w:rsidRPr="006873F6" w:rsidTr="00F50F27"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22 - 23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Смута в Российском государстве</w:t>
            </w:r>
          </w:p>
        </w:tc>
        <w:tc>
          <w:tcPr>
            <w:tcW w:w="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C57F4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12.03, 13</w:t>
            </w:r>
            <w:r w:rsidR="00F50F27"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термины: Самозванство. Магнат. Смута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Получат 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возможность научиться: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аргументировать выводы и суждения для расширения опыта историко-культурного, </w:t>
            </w:r>
            <w:proofErr w:type="spell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цивилизационного</w:t>
            </w:r>
            <w:proofErr w:type="spell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подхода к оценке социальных </w:t>
            </w:r>
            <w:proofErr w:type="spell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явл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proofErr w:type="spell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ний</w:t>
            </w:r>
            <w:proofErr w:type="spell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Познавательные: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самостоятельно выделяют и формулируют познавательную цель, используют общие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приемы решения задач.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/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допускают возможность различных точек зрения, в том числе не совпадающих с их 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собственной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 ориентируются на позицию партнера в общении и взаимодействии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ставят учебную задачу, определяют последовательность промежуточных целей с учётом конечного результата, составляют план и алгоритм действий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Проявляют устойчивый учебно-познавательный интерес к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новым общим способам решения задач</w:t>
            </w:r>
          </w:p>
        </w:tc>
        <w:tc>
          <w:tcPr>
            <w:tcW w:w="1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Привлекать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межкурсовые, </w:t>
            </w:r>
            <w:proofErr w:type="spell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внутрипредметные</w:t>
            </w:r>
            <w:proofErr w:type="spell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знания.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мотивы, цели и последствия деятельности исторических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персоналий.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Составлять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рассказ по теме, использовать памятку (алгоритм) и дополнительные источники информации.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 Давать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оценку поступкам людей, последствиям исторического события, процесса.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Раскрывать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смысл понятий.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Выполнять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творческие задания по исторической тематике.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оценку творческим работам одноклассников.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Доказать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вывод, обосновывать суждение на основе систематизации информации.</w:t>
            </w: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§ 14—15 учебника. Проведите во внеурочн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ое время дискуссию о причинах и последствиях Смуты. Используйте мнения современников, высказывания историков, публицистов (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материалы рубрики «Историки спорят»). Что такое гражданская война? Почему гражданские войны считаются самыми трагическими событиям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 в истории любой страны? Можно ли избежать гражданских войн? Почему Смуту называют гражданской войной?</w:t>
            </w:r>
          </w:p>
        </w:tc>
      </w:tr>
      <w:tr w:rsidR="00F50F27" w:rsidRPr="006873F6" w:rsidTr="00F50F27"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Окончание Смутного времени</w:t>
            </w:r>
          </w:p>
        </w:tc>
        <w:tc>
          <w:tcPr>
            <w:tcW w:w="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C57F4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  <w:r w:rsidR="00F50F27"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определять термины: Гетман. Семибоярщина. Народное ополчение. «Совет всей земли». День народного единства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анализировать обстоятельства, приведшие к краху Лжедмитрия II, давать собственную оценку роли церкви в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освободительном движении, определять особенности Земского собора 1613г.</w:t>
            </w:r>
          </w:p>
        </w:tc>
        <w:tc>
          <w:tcPr>
            <w:tcW w:w="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Познавательные: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создают алгоритмы деятельности при решении проблем различного характера.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/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учитывают разные мнения и стремятся к координации различных позиций в сотрудничестве, формулируют собственное мнение и позицию.</w:t>
            </w:r>
          </w:p>
          <w:p w:rsidR="00F50F27" w:rsidRPr="006873F6" w:rsidRDefault="00F50F27" w:rsidP="006873F6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учитывают установленные правила в планировании и контроле способа решения, осуществляют пошаговый контроль.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Выражают адекватное понимание причин успеха/неуспеха учебной деятельности</w:t>
            </w:r>
          </w:p>
        </w:tc>
        <w:tc>
          <w:tcPr>
            <w:tcW w:w="1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Аргументировать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выводы и суждения для расширения опыта оценки социальных явлений.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Показывать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 карте и называть географические объекты.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Составлять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 по теме, использовать дополнительные источники информации, карту.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Самостоятельно извлекать и комментировать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информацию из исторических источников. Различать достоверную и вымышленную информацию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аскрывать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роль РПЦ в укреплении Русского государства.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Давать 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оценку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последствиям исторического события, процесса.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Раскрывать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историческое значение события.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Высказывать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аргументированные собственные суждения.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Планировать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свою дальнейшую познавательную деятельность по изучаемой теме</w:t>
            </w: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§ 16 учебника. Составьте итоговую таблицу «Основные события Смуты XVII в.» (даты, события, участники, последствия). *Мини-проект Задание 2 рубрики «Думаем, сравниваем,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размышляем»</w:t>
            </w:r>
          </w:p>
        </w:tc>
      </w:tr>
      <w:tr w:rsidR="00F50F27" w:rsidRPr="006873F6" w:rsidTr="00F50F27"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Экономическое развитие России в XVII 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C57F4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F50F27"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ИНМ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определять термины: Всероссийский рынок. Специализация отельных районов страны. Ярмарки. Торговый устав. Таможенные пошлины. Мануфактура. Предприниматель. Промышленник. Товарность сельского хозяйства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давать общую характеристику экономического развития России, характеризовать особенности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развития экономики в данный период</w:t>
            </w:r>
          </w:p>
        </w:tc>
        <w:tc>
          <w:tcPr>
            <w:tcW w:w="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Познавательные: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ставят и формулируют проблему урока, самостоятельно создают алгоритм деятельности при решении проблемы.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/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проявляют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сотрудничество).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принимают и сохраняют учебную задачу, учитывают выделенные учителем ориентиры действия в новом учебном материале в сотрудничестве с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учителем.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Имеют целостный, социально ориентированный взгляд на мир в единстве и разнообразии народов, культур и религий</w:t>
            </w:r>
          </w:p>
        </w:tc>
        <w:tc>
          <w:tcPr>
            <w:tcW w:w="1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Устанавливать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причинно-следственные связи исторических процессов, прогнозировать их последствия.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Привлекать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межкурсовые, предметные знания.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проблемы в социально-экономическом развитии страны (с помощью учителя).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Использовать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карту как источник информации.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Систематизировать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информацию с помощью схемы.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Аргументировать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вывод на основе материалов параграфа.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Выявлять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тенденции экономического развития страны на примере регионов.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Привлекать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краеведческие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сведения по теме.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Выделять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основные черты явления, процесса, конкретизировать их примерами.</w:t>
            </w: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§ 17 учебника. *Что такое нумизматика? Задание 4 рубрики «Думаем, сравниваем, размышляем». *Соберите материал о развитии в вашем регионе хозяйственных отношений в XVII 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Сделайте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сообщение</w:t>
            </w:r>
          </w:p>
        </w:tc>
      </w:tr>
      <w:tr w:rsidR="00F50F27" w:rsidRPr="006873F6" w:rsidTr="00F50F27">
        <w:tc>
          <w:tcPr>
            <w:tcW w:w="5000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0F27" w:rsidRPr="006873F6" w:rsidRDefault="00F50F27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Россия при первых Романовых 1613- 1682 гг. 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 ч.)</w:t>
            </w:r>
          </w:p>
        </w:tc>
      </w:tr>
      <w:tr w:rsidR="00F50F27" w:rsidRPr="006873F6" w:rsidTr="00F50F27"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 при первых Романовых: перемены в государственном устройстве</w:t>
            </w:r>
          </w:p>
        </w:tc>
        <w:tc>
          <w:tcPr>
            <w:tcW w:w="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C57F4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9.04</w:t>
            </w:r>
          </w:p>
        </w:tc>
        <w:tc>
          <w:tcPr>
            <w:tcW w:w="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ИНМ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термины: Бюрократия. Воевода. Даточные люди. Драгуны. Полки нового (иноземного) строя. Соборное уложение. Социальная опора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выделять и кратко формулировать основные проблемы политического развития страны на основе обобщения материалов темы.</w:t>
            </w:r>
          </w:p>
        </w:tc>
        <w:tc>
          <w:tcPr>
            <w:tcW w:w="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ставят и формулируют цели и проблему урока; осознанно и произвольно строят сообщения в устной и письменной форме, в том числе творческого характера.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адекватно используют речевые средства для эффективного решения разнообразных коммуникативных задач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планируют свои действия в соответствии с поставленной задачей и условиями ее реализации, в том числе во внутреннем плане.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Определяют внутреннюю позицию обучающегося на уровне положительного отношения к образовательному процессу; понимают необходимость учения, выраженного в преобладании учебно-познавательных мотивов и предпочтении социального способа оценки знаний</w:t>
            </w:r>
          </w:p>
        </w:tc>
        <w:tc>
          <w:tcPr>
            <w:tcW w:w="1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Устанавливать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причинно-следственные связи исторических процессов, прогнозировать их последствия.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Аргументировать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выводы и суждения для приобретения опыта историко-культурного, </w:t>
            </w:r>
            <w:proofErr w:type="spell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модернизационного</w:t>
            </w:r>
            <w:proofErr w:type="spell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подходов к оценке социальных явлений.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Давать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оценку деятельности исторической персоны, мерам, предпринимаемым властью.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Использовать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приёмы сравнительного анализа источников при формулировании и аргументации собственных выводов и оценок.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Выделять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основные черты явления, процесса, конкретизировать их примерами.</w:t>
            </w: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§ 18 учебника. Составьте биографические справки о первых Романовых</w:t>
            </w:r>
          </w:p>
        </w:tc>
      </w:tr>
      <w:tr w:rsidR="00F50F27" w:rsidRPr="006873F6" w:rsidTr="00F50F27"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Изменения в социальной структуре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российского общества</w:t>
            </w:r>
          </w:p>
        </w:tc>
        <w:tc>
          <w:tcPr>
            <w:tcW w:w="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C57F4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  <w:r w:rsidR="00F50F27"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определять термины: Сословие.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Владельческие и черносошные крестьяне. Барщина. Натуральный и денежный оброк. Подворная подать. Белые слободы. Наёмный труд. Казачество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олучат возможность научиться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Познавательные: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ориентируются в разнообразии способов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решения познавательных задач, выбирают наиболее эффективные из них.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договариваются о распределении функций и ролей в совместной деятельности; задают вопросы, необходимые для организации собственной деятельности и сотрудничества с партнером.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определяют последовательность промежуточных целей с учетом конечного результата, составляют план и алгоритм действий.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Выражают устойчивые эстетические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предпочтения и ориентации на искусство, как значимую сферу человеческой жизни</w:t>
            </w:r>
          </w:p>
        </w:tc>
        <w:tc>
          <w:tcPr>
            <w:tcW w:w="1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Устанавливать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причинно-следственные связи экономического и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социального развития страны.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Актуализировать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знания из курса всеобщей истории, предметные знания.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Анализировать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сведения исторической карты.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Составлять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схему (с помощью учителя),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Анализировать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произошедшие изменения в сравнении с предыдущим периодом.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Рассказывать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 формировании сословной структуры российского общества, выделять различия.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.Оценивать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значимость источников информации</w:t>
            </w: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§ 19 учебника</w:t>
            </w:r>
          </w:p>
        </w:tc>
      </w:tr>
      <w:tr w:rsidR="00F50F27" w:rsidRPr="006873F6" w:rsidTr="00F50F27"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Народные движения в XVII 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C57F4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  <w:r w:rsidR="00F50F27"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термины: Соляной бунт. Медный бунт. Беженцы. «Прелестные грамоты». «Поход за зипунами»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составлять рассказ на основе 2—3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источников информации, используя памятку.</w:t>
            </w:r>
          </w:p>
        </w:tc>
        <w:tc>
          <w:tcPr>
            <w:tcW w:w="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Познавательные: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используют знаково-символические средства, в том числе модели и схемы, для решения познавательных задач.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аргументируют свою позицию и координируют ее с позициями партнеров в сотрудничестве при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выработке общего решения в совместной деятельности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принимают и сохраняют учебную задачу; планируют свои действия в соответствии с поставленной задачей и условиями ее реализации, в том числе во внутреннем плане.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Проявляют </w:t>
            </w:r>
            <w:proofErr w:type="spell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эмпатию</w:t>
            </w:r>
            <w:proofErr w:type="spell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как осознанное понимание чу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вств др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угих людей и сопереживание им</w:t>
            </w:r>
          </w:p>
        </w:tc>
        <w:tc>
          <w:tcPr>
            <w:tcW w:w="1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Аргументировать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выводы и суждения для расширения опыта </w:t>
            </w:r>
            <w:proofErr w:type="spell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цивилизационного</w:t>
            </w:r>
            <w:proofErr w:type="spell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подхода к оценке социальных явлений.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Привлекать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межкурсовые, предметные знания.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основные проблемы развития страны.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Называть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причины, особенности исторических событий.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мотивы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поступков, цели деятельности исторической персоналии.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Различать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достоверную и вымышленную информацию, представленную в источнике.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Участвовать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обсуждении оценок исторических процессов и явлений.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причины и особенности исторических событий и процессов.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оценку последствиям исторического события, процесса.</w:t>
            </w: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Учебник, § 20. *Напишите эссе о Степане 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Разине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тему «Человек огромной воли и бурных страстей…».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Используйте художественную литературу</w:t>
            </w:r>
          </w:p>
        </w:tc>
      </w:tr>
      <w:tr w:rsidR="00F50F27" w:rsidRPr="006873F6" w:rsidTr="00F50F27"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29 - 30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 в системе международных отношений</w:t>
            </w:r>
          </w:p>
        </w:tc>
        <w:tc>
          <w:tcPr>
            <w:tcW w:w="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C57F4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17.04, 23</w:t>
            </w:r>
            <w:r w:rsidR="00F50F27"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Комбинированные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определять термины: Посольства. Верительная грамота. «Царский </w:t>
            </w:r>
            <w:proofErr w:type="spell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титулярник</w:t>
            </w:r>
            <w:proofErr w:type="spell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 Капитуляция. Коалиция. Ратификация. Фураж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основные направления внешней политики</w:t>
            </w:r>
          </w:p>
        </w:tc>
        <w:tc>
          <w:tcPr>
            <w:tcW w:w="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самостоятельно выделяют и формулируют познавательную цель, используют общие приемы решения поставленных задач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участвуют в коллективном обсуждении проблем, проявляют активность во взаимодействии для решения коммуникативных и познавательных задач</w:t>
            </w:r>
            <w:proofErr w:type="gramEnd"/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планируют свои действия в соответствии с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поставленной задачей и условиями ее реализации, оценивают правильность выполнения действия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Проявляют доброжелательность и эмоционально-нравственную отзывчивость, </w:t>
            </w:r>
            <w:proofErr w:type="spell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эмпатию</w:t>
            </w:r>
            <w:proofErr w:type="spell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как понимание чу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вств др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угих людей и сопереживание им</w:t>
            </w:r>
          </w:p>
        </w:tc>
        <w:tc>
          <w:tcPr>
            <w:tcW w:w="1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Формулировать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познавательную проблему и планировать способы её решения (под руководством учителя).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Привлекать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межкурсовые, предметные знания.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причинно-следственные связи исторических процессов.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Находить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на карте изучаемые объекты.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Определять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исторических событий.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Использовать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сведения из исторической карты.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Аргументировать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ответ на основе материалов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параграфа.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Составлять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обобщающую таблицу.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оценку результатам проводимой политики</w:t>
            </w: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§ 21—22 учебника. *Задание 1 рубрики «Думаем, сравниваем, размышляем»</w:t>
            </w:r>
          </w:p>
        </w:tc>
      </w:tr>
      <w:tr w:rsidR="00F50F27" w:rsidRPr="006873F6" w:rsidTr="00F50F27"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«Под рукой» российского государя: вхождение Украины в состав России</w:t>
            </w:r>
          </w:p>
        </w:tc>
        <w:tc>
          <w:tcPr>
            <w:tcW w:w="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C57F4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  <w:r w:rsidR="00F50F27"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определять термины: 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Голытьба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Реестровые казаки. Униат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оценивать мнения и позиции представителей разных социальных групп.</w:t>
            </w:r>
          </w:p>
        </w:tc>
        <w:tc>
          <w:tcPr>
            <w:tcW w:w="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выбирают наиболее эффективные способы решения задач, контролируют и оценивают процесс и результат деятельности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договариваются о распределении функций и ролей в совместной деятельности  </w:t>
            </w:r>
            <w:proofErr w:type="gramEnd"/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адекватно воспринимают предложение и оценку учителей, товарищей, родителей и других людей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Определяют свою личностную позицию, адекватную дифференцированную самооценку своих успехов в учебе</w:t>
            </w:r>
          </w:p>
        </w:tc>
        <w:tc>
          <w:tcPr>
            <w:tcW w:w="1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Выражать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уважительное отношение к единой истории славянских народов.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Понимать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что Российское государство складывалось на многонациональной основе.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Привлекать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межкурсовые, предметные знания.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Выявлять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причинно-следственные связи исторических процессов, прогнозировать их последствия.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Аргументировать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ответ на основе материалов параграфа.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оценку последствиям исторического события, процесса.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Раскрывать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роль Церкви в жизни народов и государства.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Рассказывать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 восстании на основе памятки.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Применять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приёмы анализа исторического источника и его комментирования.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Сравнивать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(с помощью учителя) исторические объекты на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основе анализа и выделения существенных признаков.</w:t>
            </w: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§ 23 учебника. *Задание 1 рубрики «Думаем, сравниваем, размышляем». Задание 2 рубрики «Думаем, сравниваем, размышляем»</w:t>
            </w:r>
          </w:p>
        </w:tc>
      </w:tr>
      <w:tr w:rsidR="00F50F27" w:rsidRPr="006873F6" w:rsidTr="00F50F27"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Русская православная церковь в XVII 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Реформа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патриарха Никона и раскол</w:t>
            </w:r>
          </w:p>
        </w:tc>
        <w:tc>
          <w:tcPr>
            <w:tcW w:w="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C57F4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  <w:r w:rsidR="00F50F27"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определять термины: Раскол. Никониане. Протопоп. Старообрядчество. Анафема (проклятие)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раскрывать роль Церкви в государстве.</w:t>
            </w:r>
          </w:p>
        </w:tc>
        <w:tc>
          <w:tcPr>
            <w:tcW w:w="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выделяют и формулируют познавательную цель.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формулируют собственное мнение и позицию, задают вопросы, строят понятные для партнера высказывания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ставят учебные задачи на основе соотнесения того, что уже известно и усвоено, и того, что еще неизвестно.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Осмысливают гуманистические традиции и ценности современного общества</w:t>
            </w:r>
          </w:p>
        </w:tc>
        <w:tc>
          <w:tcPr>
            <w:tcW w:w="1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Устанавливать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причинно-следственные связи исторических процессов, их последствия.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Использовать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приёмы исторического анализа при работе с текстом. Использовать приёмы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одавать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информацию в форме творческой работы.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Аргументировать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оценку исторического события, процесса.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Высказывать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 аргументировать оценку деятельности исторического лица.</w:t>
            </w: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§ 24 учебника. Какие деятели Русской православной церкви внесли значительный вклад в укрепление Российского государства XVII в.? Составьте таблицу. Проект «Церковный раскол — трагедия российской истории». Организуйте работу над проектом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во внеурочное время. Результаты изложите в докладах на конференции или обсудите в ходе диспута: Почему реформы патриарха Никона привели к расколу Русской православной церкви? Почему они казались столь важными для людей 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VII в.? Каковы были последствия церковног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 раскола? Почему раскол считают трагическим событием российской истории? Можно ли было, на ваш взгляд, избежать церковного раскола? Какие уроки следует извлечь из этого события российской истории?</w:t>
            </w:r>
          </w:p>
        </w:tc>
      </w:tr>
      <w:tr w:rsidR="00F50F27" w:rsidRPr="006873F6" w:rsidTr="00F50F27"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Русские путешественники и первопроходцы XVII 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C57F4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7.05.25</w:t>
            </w:r>
          </w:p>
        </w:tc>
        <w:tc>
          <w:tcPr>
            <w:tcW w:w="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ИНМ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определять термины: Острог. Колонизация. Абориген. Аманат. </w:t>
            </w:r>
            <w:proofErr w:type="spell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Коч</w:t>
            </w:r>
            <w:proofErr w:type="spellEnd"/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Получат возможность 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научиться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 оценивать задания, составленные одноклассниками</w:t>
            </w:r>
          </w:p>
        </w:tc>
        <w:tc>
          <w:tcPr>
            <w:tcW w:w="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Познавательные: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выделяют и формулируют познавательную цель, используют общие приемы решения задач.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допускают возможность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различных точек зрения, в том числе не совпадающих с их 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собственной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 ориентируются на позицию партнера в общении и взаимодействии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ставят учебную задачу, определяют последовательность промежуточных целей с учетом конечного результата, составляют план и алгоритм действий.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Проявляют устойчивый учебно-познавательный интерес к новым общим способам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решения задач</w:t>
            </w:r>
          </w:p>
        </w:tc>
        <w:tc>
          <w:tcPr>
            <w:tcW w:w="1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Давать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оценку последствиям исторического события, процесса.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Извлекать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из карты сведения в контексте изучения темы.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Определять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значение термина, цели деятельности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людей.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 карте исторические объекты.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Заполнять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контурную карту.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оценку последствиям исторического события, процесса.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Высказывать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обоснованное мнение.</w:t>
            </w: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§ 25 учебника. Задание 4 рубрики «Думаем, сравниваем, размышля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ем»</w:t>
            </w:r>
          </w:p>
        </w:tc>
      </w:tr>
      <w:tr w:rsidR="00F50F27" w:rsidRPr="006873F6" w:rsidTr="00F50F27"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Культура народов России в XVII 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C57F4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8.05.25</w:t>
            </w:r>
          </w:p>
        </w:tc>
        <w:tc>
          <w:tcPr>
            <w:tcW w:w="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ИНМ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определять термины, Сатирические, биографические повести. Парсуна. </w:t>
            </w:r>
            <w:proofErr w:type="spell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Нарышкинское</w:t>
            </w:r>
            <w:proofErr w:type="spell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барокко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аргументировать выводы и суждения для приобретения опыта историко-культурного, </w:t>
            </w:r>
            <w:proofErr w:type="spell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цивилизационного</w:t>
            </w:r>
            <w:proofErr w:type="spell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подхода к оценке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социальных явлений.</w:t>
            </w:r>
          </w:p>
        </w:tc>
        <w:tc>
          <w:tcPr>
            <w:tcW w:w="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Познавательные: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создают алгоритмы деятельности при решении проблем различного характера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учитывают разные мнения и стремятся к координации различных позиций в сотрудничестве, формулируют собственное мнение и позицию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учитывают установленные правила в планировании и контроле способа решения, осуществляют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пошаговый контроль.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Выражают адекватное понимание причин успеха/неуспеха учебной деятельности</w:t>
            </w:r>
          </w:p>
        </w:tc>
        <w:tc>
          <w:tcPr>
            <w:tcW w:w="1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Привлекать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межкурсовые, </w:t>
            </w:r>
            <w:proofErr w:type="spell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межпредметные</w:t>
            </w:r>
            <w:proofErr w:type="spell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знания.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Устанавливать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причинно-следственные связи исторических процессов, прогнозировать их последствия.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Анализировать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художественное произведение с исторической точки зрения.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Выражать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личностное отношение к духовному, нравственному опыту наших предков, проявлять уважение к культуре всех народов России, мира.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Устанавливать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причины развития культуры, приводить примеры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взаимодействия культур, в том числе на краеведческом материале.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Аргументировать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свою позицию, мнение.</w:t>
            </w: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§ 26 учебника. На основе параграфа, презентаций проектов продолжите заполнение таблицы «Важнейшие памятники русской культуры 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VII в.». Самостоя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тельно определите названия её столбцов и граф</w:t>
            </w:r>
          </w:p>
        </w:tc>
      </w:tr>
      <w:tr w:rsidR="00F50F27" w:rsidRPr="006873F6" w:rsidTr="00F50F27"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35 - 36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Народы России в XVII в. </w:t>
            </w:r>
            <w:proofErr w:type="spellStart"/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ословный</w:t>
            </w:r>
            <w:proofErr w:type="spell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быт и картина мира русского человека в XVII в. Повседневная жизнь народов Украины, Поволжья, Сибири и Северного Кавказа в XVII в.</w:t>
            </w:r>
          </w:p>
        </w:tc>
        <w:tc>
          <w:tcPr>
            <w:tcW w:w="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7F4" w:rsidRPr="006873F6" w:rsidRDefault="00FC57F4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14.05</w:t>
            </w:r>
          </w:p>
          <w:p w:rsidR="00F50F27" w:rsidRPr="006873F6" w:rsidRDefault="00FC57F4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15</w:t>
            </w:r>
            <w:r w:rsidR="00F50F27"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ИНМ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Научатся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термины: Братчина. Всенощная. Изразцы. Парча. Тафта. Чум. Шаман. Юрта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Получат возможность научиться: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оценивать представленные проекты — свой и одноклассников: — личный вклад каждого участника, в том числе собственный вклад; — взаимодействие в паре, в группе; — возникшие трудности; — работа класса в целом.</w:t>
            </w:r>
          </w:p>
        </w:tc>
        <w:tc>
          <w:tcPr>
            <w:tcW w:w="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ставят и формулируют проблему урока, самостоятельно создают алгоритм деятельности при решении проблемы.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проявляют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сотрудничество)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6873F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принимают и сохраняют учебную задачу, учитывают выделенные учителем ориентиры действия в новом учебном материале в сотрудничестве с учителем.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Имеют целостный, социально ориентированный взгляд на мир в единстве и разнообразии народов, культур, религий</w:t>
            </w:r>
          </w:p>
        </w:tc>
        <w:tc>
          <w:tcPr>
            <w:tcW w:w="1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Выделять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 формулировать познавательную цель проекта.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эффективные способы решения проблем творческого и поискового характера.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Планировать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учебное сотрудничество с учителем и сверстниками.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Формулировать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вопросы, необходимые для организации деятельности и сотрудничества с партнёрами.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Применять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методы информационного поиска, в том числе с помощью компьютерных средств.</w:t>
            </w:r>
          </w:p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Выступать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 подготовленными сообщениями, презентациями и т. д.</w:t>
            </w: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Опережающее задание: подготовить электронные презентации по вопросам темы урока и представить проекты в классе. *Подобрать дополнительный материал и иллюстрации по истории и культуре родного края в XVII в. 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Составить список книг для чтения, ресурсов Интернета</w:t>
            </w:r>
          </w:p>
        </w:tc>
      </w:tr>
      <w:tr w:rsidR="00F50F27" w:rsidRPr="006873F6" w:rsidTr="00F50F27"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37 - 38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Повторительно-обобщающие уроки</w:t>
            </w:r>
          </w:p>
        </w:tc>
        <w:tc>
          <w:tcPr>
            <w:tcW w:w="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C57F4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21.05, 22</w:t>
            </w:r>
            <w:r w:rsidR="00F50F27"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ПОУ</w:t>
            </w:r>
          </w:p>
        </w:tc>
        <w:tc>
          <w:tcPr>
            <w:tcW w:w="1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F27" w:rsidRPr="006873F6" w:rsidRDefault="00F50F27" w:rsidP="006873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</w:tbl>
    <w:p w:rsidR="00F50F27" w:rsidRPr="006873F6" w:rsidRDefault="00F50F27" w:rsidP="006873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0339" w:rsidRPr="006873F6" w:rsidRDefault="004C0339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0339" w:rsidRPr="006873F6" w:rsidRDefault="004C0339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4C0339" w:rsidRPr="006873F6" w:rsidSect="006873F6">
          <w:pgSz w:w="16838" w:h="11906" w:orient="landscape"/>
          <w:pgMar w:top="567" w:right="567" w:bottom="567" w:left="567" w:header="709" w:footer="709" w:gutter="0"/>
          <w:cols w:space="708"/>
          <w:titlePg/>
          <w:docGrid w:linePitch="360"/>
        </w:sectPr>
      </w:pPr>
    </w:p>
    <w:p w:rsidR="004C0339" w:rsidRPr="006873F6" w:rsidRDefault="004C0339" w:rsidP="006873F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Планируемые результаты освоения учебного курса.</w:t>
      </w:r>
    </w:p>
    <w:p w:rsidR="004C0339" w:rsidRPr="006873F6" w:rsidRDefault="004C0339" w:rsidP="00687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Личностные, </w:t>
      </w:r>
      <w:proofErr w:type="spellStart"/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предметные результаты освоения курса по истории.</w:t>
      </w:r>
    </w:p>
    <w:p w:rsidR="00F50F27" w:rsidRPr="006873F6" w:rsidRDefault="00F50F27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Требования к результатам обучения предполагают реализацию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деятельностного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компетентностного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личностно ориентированного подходов в процессе усвоения программы, что в конечном итоге обеспечит овладение учащимися знаниями, различными видами деятельности и умениями, их реализующими.</w:t>
      </w:r>
    </w:p>
    <w:p w:rsidR="00F50F27" w:rsidRPr="006873F6" w:rsidRDefault="00F50F27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Результатами образования являются компетентности, заключающиеся в сочетании знаний и умений, различных видов деятельности, приобретённых в процессе усвоения учебного содержания, а также способностей, личностных качеств учащихся. </w:t>
      </w:r>
      <w:proofErr w:type="gram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использования приобретённых знаний и умений в практической деятельности и повседневной жизни проявляются личностные качества и мировоззренческие установки учащихся, которые не подлежат контролю на уроке (в том числе понимание исторических причин и исторического значения событий и явлений современной жизни, использование знаний об историческом пути и традициях народов России и мира в общении с людьми другой культуры, национальной и религиозной</w:t>
      </w:r>
      <w:proofErr w:type="gram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принадлежности и др.).</w:t>
      </w:r>
    </w:p>
    <w:p w:rsidR="00F50F27" w:rsidRPr="006873F6" w:rsidRDefault="00F50F27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результаты: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50F27" w:rsidRPr="006873F6" w:rsidRDefault="00F50F27" w:rsidP="006873F6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познавательных интересов на основе развития интеллектуальных и творческих способностей учащихся;</w:t>
      </w:r>
    </w:p>
    <w:p w:rsidR="00F50F27" w:rsidRPr="006873F6" w:rsidRDefault="00F50F27" w:rsidP="006873F6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самостоятельность в приобретении новых знаний и практических умений;</w:t>
      </w:r>
    </w:p>
    <w:p w:rsidR="00F50F27" w:rsidRPr="006873F6" w:rsidRDefault="00F50F27" w:rsidP="006873F6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к выбору жизненного пути в соответствии с собственными интересами и возможностями;</w:t>
      </w:r>
    </w:p>
    <w:p w:rsidR="00F50F27" w:rsidRPr="006873F6" w:rsidRDefault="00F50F27" w:rsidP="006873F6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мотивация образовательной деятельности школьников на основе личностно - ориентированного подхода;</w:t>
      </w:r>
    </w:p>
    <w:p w:rsidR="00F50F27" w:rsidRPr="006873F6" w:rsidRDefault="00F50F27" w:rsidP="006873F6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Российская гражданская идентичность (патриотизм, уважение к Отечеству, к прошлому и настоящему многонационального народа России, идентификация себя в качестве гражданина России;</w:t>
      </w:r>
    </w:p>
    <w:p w:rsidR="00F50F27" w:rsidRPr="006873F6" w:rsidRDefault="00F50F27" w:rsidP="006873F6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познавательный интерес к прошлому своей Родины;</w:t>
      </w:r>
    </w:p>
    <w:p w:rsidR="00F50F27" w:rsidRPr="006873F6" w:rsidRDefault="00F50F27" w:rsidP="006873F6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F50F27" w:rsidRPr="006873F6" w:rsidRDefault="00F50F27" w:rsidP="006873F6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осмысление социально-нравственного опыта предшествующих поколений, способность к самосовершенствованию;</w:t>
      </w:r>
    </w:p>
    <w:p w:rsidR="00F50F27" w:rsidRPr="006873F6" w:rsidRDefault="00F50F27" w:rsidP="006873F6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своей идентичности, этнической принадлежности, знание истории, языка, культуры своего народа, своего края, основ культурного наследия народов России и человечества освоение гуманистических традиций и ценностей современного общества, уважение прав и свобод человека;</w:t>
      </w:r>
    </w:p>
    <w:p w:rsidR="00F50F27" w:rsidRPr="006873F6" w:rsidRDefault="00F50F27" w:rsidP="006873F6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культурного многообразия мира, осознанное уважительное и доброжелательное отношение к истории, культуре, религии, традициям, языкам, ценностям народов России и народов мира, толерантность; готовность и способность вести диалог с другими людьми и достигать в нем взаимопонимания;</w:t>
      </w:r>
    </w:p>
    <w:p w:rsidR="00F50F27" w:rsidRPr="006873F6" w:rsidRDefault="00F50F27" w:rsidP="006873F6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F50F27" w:rsidRPr="006873F6" w:rsidRDefault="00F50F27" w:rsidP="006873F6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ценности здорового и безопасного образа жизни;</w:t>
      </w:r>
    </w:p>
    <w:p w:rsidR="00F50F27" w:rsidRPr="006873F6" w:rsidRDefault="00F50F27" w:rsidP="006873F6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ценностных отношений друг к другу, учителю, авторам открытий и изобретений, результатам обучения.</w:t>
      </w:r>
    </w:p>
    <w:p w:rsidR="00F50F27" w:rsidRPr="006873F6" w:rsidRDefault="00F50F27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F50F27" w:rsidRPr="006873F6" w:rsidRDefault="00561E8A" w:rsidP="006873F6">
      <w:pPr>
        <w:pStyle w:val="a4"/>
        <w:numPr>
          <w:ilvl w:val="0"/>
          <w:numId w:val="28"/>
        </w:numPr>
        <w:ind w:left="360"/>
        <w:jc w:val="both"/>
        <w:rPr>
          <w:color w:val="000000"/>
          <w:sz w:val="24"/>
          <w:szCs w:val="24"/>
        </w:rPr>
      </w:pPr>
      <w:r w:rsidRPr="006873F6">
        <w:rPr>
          <w:color w:val="000000"/>
          <w:sz w:val="24"/>
          <w:szCs w:val="24"/>
        </w:rPr>
        <w:t xml:space="preserve"> </w:t>
      </w:r>
      <w:r w:rsidR="00F50F27" w:rsidRPr="006873F6">
        <w:rPr>
          <w:color w:val="000000"/>
          <w:sz w:val="24"/>
          <w:szCs w:val="24"/>
        </w:rPr>
        <w:t>способность сознательно организовывать и регулировать свою деятельность - учебную, общественную и др.;</w:t>
      </w:r>
    </w:p>
    <w:p w:rsidR="00F50F27" w:rsidRPr="006873F6" w:rsidRDefault="00561E8A" w:rsidP="006873F6">
      <w:pPr>
        <w:pStyle w:val="a4"/>
        <w:numPr>
          <w:ilvl w:val="0"/>
          <w:numId w:val="28"/>
        </w:numPr>
        <w:ind w:left="360"/>
        <w:jc w:val="both"/>
        <w:rPr>
          <w:color w:val="000000"/>
          <w:sz w:val="24"/>
          <w:szCs w:val="24"/>
        </w:rPr>
      </w:pPr>
      <w:r w:rsidRPr="006873F6">
        <w:rPr>
          <w:color w:val="000000"/>
          <w:sz w:val="24"/>
          <w:szCs w:val="24"/>
        </w:rPr>
        <w:t xml:space="preserve"> </w:t>
      </w:r>
      <w:r w:rsidR="00F50F27" w:rsidRPr="006873F6">
        <w:rPr>
          <w:color w:val="000000"/>
          <w:sz w:val="24"/>
          <w:szCs w:val="24"/>
        </w:rPr>
        <w:t>овладение умениями работать с учебной и внешкольной информацией (анализировать и обобщать факты, составлять простой и развёрнутый план, тезисы, конспект, формулировать и обосновывать выводы и т. д.), использовать современные источники информации, в том числе материалы на электронных носителях;</w:t>
      </w:r>
    </w:p>
    <w:p w:rsidR="00F50F27" w:rsidRPr="006873F6" w:rsidRDefault="00F50F27" w:rsidP="006873F6">
      <w:pPr>
        <w:pStyle w:val="a4"/>
        <w:numPr>
          <w:ilvl w:val="0"/>
          <w:numId w:val="28"/>
        </w:numPr>
        <w:ind w:left="360"/>
        <w:jc w:val="both"/>
        <w:rPr>
          <w:color w:val="000000"/>
          <w:sz w:val="24"/>
          <w:szCs w:val="24"/>
        </w:rPr>
      </w:pPr>
      <w:r w:rsidRPr="006873F6">
        <w:rPr>
          <w:color w:val="000000"/>
          <w:sz w:val="24"/>
          <w:szCs w:val="24"/>
        </w:rPr>
        <w:t xml:space="preserve"> готовность к сотрудничеству с соучениками, коллективной работе, освоение основ межкультурного взаимодействия в школе и социальном окружении и др.;</w:t>
      </w:r>
    </w:p>
    <w:p w:rsidR="00561E8A" w:rsidRPr="006873F6" w:rsidRDefault="00561E8A" w:rsidP="006873F6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 развитие основ читательской компетенции;</w:t>
      </w:r>
    </w:p>
    <w:p w:rsidR="00561E8A" w:rsidRPr="006873F6" w:rsidRDefault="00561E8A" w:rsidP="006873F6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561E8A" w:rsidRPr="006873F6" w:rsidRDefault="00561E8A" w:rsidP="006873F6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выделять главную и избыточную информацию, выполнять смысловое свёртывание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561E8A" w:rsidRPr="006873F6" w:rsidRDefault="00561E8A" w:rsidP="006873F6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приобретение опыта проектной деятельности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</w:t>
      </w:r>
    </w:p>
    <w:p w:rsidR="00561E8A" w:rsidRPr="006873F6" w:rsidRDefault="00561E8A" w:rsidP="006873F6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решать творческие задачи, представлять результаты своей деятельности в различных формах (сообщение, эссе, презентация, реферат и др.);</w:t>
      </w:r>
    </w:p>
    <w:p w:rsidR="00561E8A" w:rsidRPr="006873F6" w:rsidRDefault="00561E8A" w:rsidP="006873F6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заполнять и дополнять таблицы, схемы, диаграммы, тексты.</w:t>
      </w:r>
    </w:p>
    <w:p w:rsidR="00561E8A" w:rsidRPr="006873F6" w:rsidRDefault="00561E8A" w:rsidP="006873F6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активное применение знаний и приобретённых умений, освоенных в школе, в повседневной жизни и продуктивное взаимодействие с другими людьми в профессиональной сфере и социуме.</w:t>
      </w:r>
    </w:p>
    <w:p w:rsidR="00F50F27" w:rsidRPr="006873F6" w:rsidRDefault="00F50F27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результаты:</w:t>
      </w:r>
    </w:p>
    <w:p w:rsidR="00F50F27" w:rsidRPr="006873F6" w:rsidRDefault="00F50F27" w:rsidP="006873F6">
      <w:pPr>
        <w:pStyle w:val="a4"/>
        <w:numPr>
          <w:ilvl w:val="0"/>
          <w:numId w:val="29"/>
        </w:numPr>
        <w:jc w:val="both"/>
        <w:rPr>
          <w:color w:val="000000"/>
          <w:sz w:val="24"/>
          <w:szCs w:val="24"/>
        </w:rPr>
      </w:pPr>
      <w:r w:rsidRPr="006873F6">
        <w:rPr>
          <w:color w:val="000000"/>
          <w:sz w:val="24"/>
          <w:szCs w:val="24"/>
        </w:rPr>
        <w:t xml:space="preserve"> овладение целостными представлениями об историческом пути человечества как необходимой основы для миропонимания и познания современного общества, истории собственной страны;</w:t>
      </w:r>
    </w:p>
    <w:p w:rsidR="00F50F27" w:rsidRPr="006873F6" w:rsidRDefault="00F50F27" w:rsidP="006873F6">
      <w:pPr>
        <w:pStyle w:val="a4"/>
        <w:numPr>
          <w:ilvl w:val="0"/>
          <w:numId w:val="29"/>
        </w:numPr>
        <w:jc w:val="both"/>
        <w:rPr>
          <w:color w:val="000000"/>
          <w:sz w:val="24"/>
          <w:szCs w:val="24"/>
        </w:rPr>
      </w:pPr>
      <w:r w:rsidRPr="006873F6">
        <w:rPr>
          <w:color w:val="000000"/>
          <w:sz w:val="24"/>
          <w:szCs w:val="24"/>
        </w:rPr>
        <w:t xml:space="preserve"> способность применять понятийный аппарат исторического знания и приёмы исторического анализа для раскрытия сущности и значения событий и явлений прошлого и современности в курсе всеобщей истории;</w:t>
      </w:r>
    </w:p>
    <w:p w:rsidR="00F50F27" w:rsidRPr="006873F6" w:rsidRDefault="00F50F27" w:rsidP="006873F6">
      <w:pPr>
        <w:pStyle w:val="a4"/>
        <w:numPr>
          <w:ilvl w:val="0"/>
          <w:numId w:val="29"/>
        </w:numPr>
        <w:jc w:val="both"/>
        <w:rPr>
          <w:color w:val="000000"/>
          <w:sz w:val="24"/>
          <w:szCs w:val="24"/>
        </w:rPr>
      </w:pPr>
      <w:r w:rsidRPr="006873F6">
        <w:rPr>
          <w:color w:val="000000"/>
          <w:sz w:val="24"/>
          <w:szCs w:val="24"/>
        </w:rPr>
        <w:t xml:space="preserve"> способность соотносить историческое время и историческое пространство, действия и поступки личностей во времени и пространстве;</w:t>
      </w:r>
    </w:p>
    <w:p w:rsidR="00F50F27" w:rsidRPr="006873F6" w:rsidRDefault="00F50F27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Частными предметными результатами обучения истории в основной школе, на которых основываются общие результаты, являются:</w:t>
      </w:r>
    </w:p>
    <w:p w:rsidR="00F50F27" w:rsidRPr="006873F6" w:rsidRDefault="00F50F27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1.</w:t>
      </w:r>
      <w:r w:rsidR="00561E8A" w:rsidRPr="006873F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6873F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Знание хронологии, работа с хронологией:</w:t>
      </w:r>
    </w:p>
    <w:p w:rsidR="00F50F27" w:rsidRPr="006873F6" w:rsidRDefault="00F50F27" w:rsidP="006873F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указывать хронологические рамки и периоды ключевых процессов, а также даты важнейших событий всеобщей истории;</w:t>
      </w:r>
    </w:p>
    <w:p w:rsidR="00F50F27" w:rsidRPr="006873F6" w:rsidRDefault="00F50F27" w:rsidP="006873F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соотносить год с веком, эрой, устанавливать последовательность и длительность исторических событий.</w:t>
      </w:r>
    </w:p>
    <w:p w:rsidR="00F50F27" w:rsidRPr="006873F6" w:rsidRDefault="00F50F27" w:rsidP="006873F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Знание исторических фактов, работа с фактами:</w:t>
      </w:r>
    </w:p>
    <w:p w:rsidR="00F50F27" w:rsidRPr="006873F6" w:rsidRDefault="00F50F27" w:rsidP="006873F6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место, обстоятельства, участников, этапы, особенности, результаты важнейших исторических событий;</w:t>
      </w:r>
    </w:p>
    <w:p w:rsidR="00F50F27" w:rsidRPr="006873F6" w:rsidRDefault="00F50F27" w:rsidP="006873F6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группировать (классифицировать) факты по различным признакам и основаниям.</w:t>
      </w:r>
    </w:p>
    <w:p w:rsidR="00F50F27" w:rsidRPr="006873F6" w:rsidRDefault="00F50F27" w:rsidP="006873F6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Работа с историческими источниками:</w:t>
      </w:r>
    </w:p>
    <w:p w:rsidR="00F50F27" w:rsidRPr="006873F6" w:rsidRDefault="00F50F27" w:rsidP="006873F6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историческую карту с опорой на легенду, ориентироваться в ней, соотносить местонахождение и состояние исторического объекта в разные эпохи, века, периоды;</w:t>
      </w:r>
    </w:p>
    <w:p w:rsidR="00F50F27" w:rsidRPr="006873F6" w:rsidRDefault="00F50F27" w:rsidP="006873F6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поиск необходимой информации в одном или нескольких источниках (материальных, текстовых</w:t>
      </w:r>
      <w:proofErr w:type="gram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,'</w:t>
      </w:r>
      <w:proofErr w:type="gram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изобразительных и др.), отбирать её, группировать, обобщать;</w:t>
      </w:r>
    </w:p>
    <w:p w:rsidR="00F50F27" w:rsidRPr="006873F6" w:rsidRDefault="00F50F27" w:rsidP="006873F6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данные разных источников, выявлять их сходство и различия, время и место создания.</w:t>
      </w:r>
    </w:p>
    <w:p w:rsidR="00F50F27" w:rsidRPr="006873F6" w:rsidRDefault="00F50F27" w:rsidP="006873F6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Описание (реконструкция):</w:t>
      </w:r>
    </w:p>
    <w:p w:rsidR="00F50F27" w:rsidRPr="006873F6" w:rsidRDefault="00F50F27" w:rsidP="006873F6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последовательно строить рассказ (устно или письменно) об исторических событиях, их участниках;</w:t>
      </w:r>
    </w:p>
    <w:p w:rsidR="00F50F27" w:rsidRPr="006873F6" w:rsidRDefault="00F50F27" w:rsidP="006873F6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условия и образ жизни, занятия людей, их достижения в различные исторические эпохи;</w:t>
      </w:r>
    </w:p>
    <w:p w:rsidR="00F50F27" w:rsidRPr="006873F6" w:rsidRDefault="00F50F27" w:rsidP="006873F6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основе текста и иллюстраций учебника, дополнительной литературы, макетов, электронных изданий,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интернет-ресурсов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т. п. составлять описание исторических объектов, памятников.</w:t>
      </w:r>
    </w:p>
    <w:p w:rsidR="00F50F27" w:rsidRPr="006873F6" w:rsidRDefault="00F50F27" w:rsidP="006873F6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Анализ, объяснение:</w:t>
      </w:r>
    </w:p>
    <w:p w:rsidR="00F50F27" w:rsidRPr="006873F6" w:rsidRDefault="00F50F27" w:rsidP="006873F6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факт (событие) и его описание (факт источника, факт историка);</w:t>
      </w:r>
    </w:p>
    <w:p w:rsidR="00F50F27" w:rsidRPr="006873F6" w:rsidRDefault="00F50F27" w:rsidP="006873F6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соотносить единичные исторические факты и общие явления;</w:t>
      </w:r>
    </w:p>
    <w:p w:rsidR="00F50F27" w:rsidRPr="006873F6" w:rsidRDefault="00F50F27" w:rsidP="006873F6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причину и следствие исторических событий, явлений;</w:t>
      </w:r>
    </w:p>
    <w:p w:rsidR="00F50F27" w:rsidRPr="006873F6" w:rsidRDefault="00F50F27" w:rsidP="006873F6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выделять характерные, существенные признаки исторических событий и явлений;</w:t>
      </w:r>
    </w:p>
    <w:p w:rsidR="00F50F27" w:rsidRPr="006873F6" w:rsidRDefault="00F50F27" w:rsidP="006873F6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раскрывать смысл, значение важнейших исторических понятий;</w:t>
      </w:r>
    </w:p>
    <w:p w:rsidR="00F50F27" w:rsidRPr="006873F6" w:rsidRDefault="00F50F27" w:rsidP="006873F6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исторические события и явления, определять в них общее и различия;</w:t>
      </w:r>
    </w:p>
    <w:p w:rsidR="00F50F27" w:rsidRPr="006873F6" w:rsidRDefault="00F50F27" w:rsidP="006873F6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излагать суждения о причинах и следствиях исторических событий.</w:t>
      </w:r>
    </w:p>
    <w:p w:rsidR="00F50F27" w:rsidRPr="006873F6" w:rsidRDefault="00F50F27" w:rsidP="006873F6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Работа с версиями, оценками:</w:t>
      </w:r>
    </w:p>
    <w:p w:rsidR="00F50F27" w:rsidRPr="006873F6" w:rsidRDefault="00F50F27" w:rsidP="006873F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приводить оценки исторических событий и личностей, изложенные в учебной литературе;</w:t>
      </w:r>
    </w:p>
    <w:p w:rsidR="00F50F27" w:rsidRPr="006873F6" w:rsidRDefault="00F50F27" w:rsidP="006873F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определять и объяснять (аргументировать) своё отношение к наиболее значительным событиям и личностям в истории и их оценку.</w:t>
      </w:r>
    </w:p>
    <w:p w:rsidR="00F50F27" w:rsidRPr="006873F6" w:rsidRDefault="00F50F27" w:rsidP="006873F6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Применение знаний и умений в общении, социальной среде:</w:t>
      </w:r>
    </w:p>
    <w:p w:rsidR="00F50F27" w:rsidRPr="006873F6" w:rsidRDefault="00F50F27" w:rsidP="006873F6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исторические знания для раскрытия причин и оценки сущности современных событий;</w:t>
      </w:r>
    </w:p>
    <w:p w:rsidR="00F50F27" w:rsidRPr="006873F6" w:rsidRDefault="00F50F27" w:rsidP="006873F6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знания об истории и культуре своего народа и других народов в общении с людьми в школе и вне школьной жизни как основу диалога в поликультурной среде;</w:t>
      </w:r>
    </w:p>
    <w:p w:rsidR="00F50F27" w:rsidRPr="006873F6" w:rsidRDefault="00F50F27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сохранению памятников истории и культуры (участвовать в создании школьных музеев, учебных и общественных мероприятиях по поиску и охране памятников истории и культуры).</w:t>
      </w:r>
    </w:p>
    <w:p w:rsidR="004C0339" w:rsidRPr="006873F6" w:rsidRDefault="004C0339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Оценивание</w:t>
      </w: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является постоянным процессом. Мы оцениваем устные ответы учеников, письменные работы, домашние работы. Оценивание в современных условиях может быть только </w:t>
      </w:r>
      <w:proofErr w:type="spell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критериальным</w:t>
      </w:r>
      <w:proofErr w:type="spell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Ученик должен твердо </w:t>
      </w:r>
      <w:proofErr w:type="gram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знать</w:t>
      </w:r>
      <w:proofErr w:type="gram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 что он получил ту или иную отметку. При этом оцениваться с помощью отметки могут только результаты деятельности ученика и процесс их формирования, но не личные качества ребенка. Оценивать можно только то, чему учат.</w:t>
      </w:r>
    </w:p>
    <w:p w:rsidR="004C0339" w:rsidRPr="006873F6" w:rsidRDefault="004C0339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Предлагаются следующие уровни оценивания результатов.</w:t>
      </w:r>
    </w:p>
    <w:p w:rsidR="004C0339" w:rsidRPr="006873F6" w:rsidRDefault="004C0339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оценка «неудовлетворительно» (отметка «2»). </w:t>
      </w:r>
      <w:proofErr w:type="spell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Недостижения</w:t>
      </w:r>
      <w:proofErr w:type="spell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базового уровня. Пониженный уровень достижений свидетельствует об отсутствии систематической базовой подготовки, о том, что учащимся не освоено даже и половины планируемых результатов, которые осваивает большинство обучающихся; о том, что имеются значительные пробелы в знаниях, дальнейшее обучение затруднено. Ученик пробует выполнять задания, но допускает ошибки.</w:t>
      </w:r>
    </w:p>
    <w:p w:rsidR="004C0339" w:rsidRPr="006873F6" w:rsidRDefault="004C0339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достижению базового уровня соответствует оценка «удовлетворительно» (или отметка «3») - решение простой типовой задачи, подобной тем, что решали уже много раз, где требовалось применить сформированные умения и усвоенные знания, прежде всего опорной системы, что необходимо всем.</w:t>
      </w:r>
    </w:p>
    <w:p w:rsidR="004C0339" w:rsidRPr="006873F6" w:rsidRDefault="004C0339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повышенный уровень достижения планируемых результатов, оценка «хорошо» (отметка «4») - это превышение базового уровня. Решение нестандартной задачи, где потребовалось либо применить знания по новой, изучаемой в данный момент теме, либо «старые» знания и умения, но в новой, непривычной ситуации. </w:t>
      </w:r>
    </w:p>
    <w:p w:rsidR="004C0339" w:rsidRPr="006873F6" w:rsidRDefault="004C0339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оценка «отлично» (отметка «5») - решение «задачи» по неизученному материалу, когда потребовались либо самостоятельно добытые вне уроков знания, либо новые самостоятельно усвоенные умения. Этот уровень демонстрирует умение добывать знания, преподносить материал.</w:t>
      </w:r>
    </w:p>
    <w:p w:rsidR="00B00DAA" w:rsidRPr="006873F6" w:rsidRDefault="00B00DAA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C0339" w:rsidRPr="006873F6" w:rsidRDefault="004C0339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КОНТРОЛЬНО – ИЗМЕРИТЕЛЬНЫЕ МАТЕРИАЛЫ.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Итоговая контрольная работа по Новой истории. 7 класс.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Вариант 1.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Как назывался легкий парусник, изобретенный в XV </w:t>
      </w:r>
      <w:proofErr w:type="gram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.: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1) фрегат;        2) галера;         3) каравелла;           4) линкор?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Морской путь в Индию открыл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1) Б.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Диаш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      2)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Васко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 Гама;         3) Ф. Магеллан;        4) Х. Колумб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Какие континенты были известны цивилизованным народам мира на начало 1492 г.: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Америка;    2) Европа;    3) Азия;      4) Африка;     5) Антарктида;       6) Австралия?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Развернувшееся в XVI в. движение за обновление церкви называлось:</w:t>
      </w:r>
      <w:proofErr w:type="gramEnd"/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церковным расколом        2) шестым крестовым походом        3) Реформацией       4) Контрреформацией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О. Кромвель в годы Английской революции XVII </w:t>
      </w:r>
      <w:proofErr w:type="gram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был: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руководителем армии парламента          2) предводителем движения за отделение Шотландии от Англии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наместником короля в Ирландии           4) главой английского парламента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Нидерландская революция проходила </w:t>
      </w:r>
      <w:proofErr w:type="gram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1) 1556 - 1609 гг.;      2) 1566 – 1609 гг.;          3) 1576 - 1608 гг.       4) 1566 – 1608 гг.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Выберите из списка участников Тридцатилетней войны, воевавших на стороне Габсбургов: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Австрия; б) протестантские князья Германии; в) Дания; г) Швеция;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католические князья Германии;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е) Франция; ж) Испания;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Голландия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Гуманистами называли: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жителей больших городов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служителей католической церкви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3) людей, придерживающихся светского взгляда на окружающий мир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владельцев мануфактур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Общую армию колоний во время Войны за независимость возглавил: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Джон Адамс;           2) Томас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Джефферсон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        3) Джордж Вашингтон        4) Б. Франклин.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из перечисленных ниже положений составляли условия Вестфальского мирного договора?</w:t>
      </w:r>
      <w:proofErr w:type="gramEnd"/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Швеция получила обширные земли на Балтике и контрибуцию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Франция присоединила к себе Южную Германию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по Вестфальскому миру была признана независимость Чехии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закреплена победа германских князей над императором, что надолго сохранило в Германии политическую раздробленность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был закреплен принцип «чья земля, того и вера»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разрешались захваты церковного имущества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873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Укажите верный ответ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     1) б, г,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2) а, г,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3) б, в, е           4) а, б,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proofErr w:type="gramEnd"/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Каких из перечисленных мыслителей можно отнести к французским просветителям XVIII </w:t>
      </w:r>
      <w:proofErr w:type="gram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.?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Джон Локк                  б) Вольтер                    в) Рене Декарт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Шарль Монтескье      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Жан Жак Руссо      е)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Фрэнсис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Бэкон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873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Укажите верный ответ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    1) а, б, г            2) в,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е            3) а, в, г            4) б, г,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proofErr w:type="gramEnd"/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12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Какие из перечисленных ниже положений составляли взгляды французских просветителей?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считали идеалом государственной власти конституционную монархию или республику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лучшей формой государственной власти считали абсолютную монархию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верили в силу и способность народа изменить существующий мир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критиковали церковь и провозгласили культ разума, которым хотели заменить веру в Бога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считали церковь главной своей опорой, а религию — непременным атрибутом государства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выдвинули лозунг «У подданных прав нет, есть одни обязанности»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873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Укажите верный ответ: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1) а, в, е            2) б, г,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3) а, в, г             4) в,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</w:t>
      </w:r>
      <w:proofErr w:type="gramEnd"/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Для осуществления промышленного переворота в Англии требовались следующие условия: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свободные люди, лишенные собственности                                 б) двухпартийная политическая система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наличие свободных денег в руках богатых людей                       г) существование парламента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рынок сбыта товаров                                                                       е) единая религия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873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Укажите верный ответ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         1) а, г, е        2) б, в,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3) а, в,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4) в,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</w:t>
      </w:r>
      <w:proofErr w:type="gramEnd"/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14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Какое из перечисленных ниже положений стало главным содержанием промышленной революции?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замена ручного труда машинным трудом                          2) развитие мануфактур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развитие фермерского хозяйства                                        4) использование водяных двигателей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15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Какие из перечисленных положений явились причинами войны британских колоний в Северной Америке за независимость?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британское правительство запретило колонистам переселяться на Запад за Аллеганские горы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запрет на применение любого языка, кроме английского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запрет со стороны Англии на открытие в колониях мануфактур и на производство готовой продукции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запрет колониям принимать новых переселенцев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отсутствие представительства жителей колоний в английском парламенте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запрещение местного самоуправления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873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Укажите верный ответ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       1) б, г,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   2) а, в,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3) а, б, е            4) в,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</w:t>
      </w:r>
      <w:proofErr w:type="gramEnd"/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16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Декларация независимости США провозгласила: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создание независимого государства Соединенных Штатов Америки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отмену частной собственности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принцип народного суверенитета (власть должна исходить от народа)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принцип «чья страна — того и вера»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принцип естественного равенства людей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принцип «цель оправдывает средства»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873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Укажите правильный ответ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          1) б,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е           2) а, в,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  3) а, б, г         4) а, г, е</w:t>
      </w:r>
      <w:proofErr w:type="gramEnd"/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17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Одной из главных черт философии просветителей было стремление: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укрепить силу и влияние церкви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упрочить власть первого и второго сословий во всех сферах общественной жизни государства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3) избавить людей от предрассудков путем просвещения умов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сохранить абсолютную монархию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18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Какие из явлений в хозяйственной жизни Франции позволяют сделать вывод о развитии капиталистических отношений?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 деревне появились крестьяне-арендаторы, связанные с рынком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увеличилось число крупных мануфактур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уплата десятины католической церкви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частым явлением стали «хлебные бунты»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активно развивалась торговля, в том числе и международная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отсутствие единой системы меры, веса, денег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873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Укажите правильный ответ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    1)а, в,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2) б, г, е           3) а, б,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4) в, г, е</w:t>
      </w:r>
      <w:proofErr w:type="gramEnd"/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19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Конституция 1791 г. утвердила во Франции: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существование абсолютной монархии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республику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конституционную монархию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военную диктатуру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Какие из перечисленных ниже положений указывают на значение Великой французской революции?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уничтожила старый порядок: разрушила абсолютизм и остатки феодальных отношений в деревне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 революции победило «новое дворянство»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революция создала условия для развития капиталистического хозяйства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революция провозгласила принципы свободы и равенства, а Декларация прав человека и гражданина положила начало формированию правового государства и гражданского общества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крестьяне землю не получили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сословный строй не был отменен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873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Укажите верный ответ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    1) б, г,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    2) а, в, г               3) г,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                 4) а, г, е</w:t>
      </w:r>
      <w:proofErr w:type="gramEnd"/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21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Установите соответствие между военными и политическими деятелями британских колоний и Европы и их вкладом в дело создания независимого государства.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Джордж Вашингтон       2) Томас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Джефферсон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3)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Бенджамин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Франклин         4) Жан-Жак Руссо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просветитель, чье учение оказало влияние на события в английских колониях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первый дипломатический представитель США во Франции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главнокомандующий регулярной армии США и первый президент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автор Декларации независимости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22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Какое событие явилось началом революции в Англии?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начало правления Карла I Стюарта в 1625 г.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подписание королем Карлом I Стюартом «Петиции о праве»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созыв Долгого парламента в 1640 г.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бегство короля из Лондона в 1642 г.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Итоговая контрольная работа по Новой истории. 7 класс. Вариант 2.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Откуда в Европу были завезены следующие культуры: томаты, картофель, кукуруза?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Китай            2) Америка          3) Индия         4) Африка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какую страну искали морской путь европейцы накануне Великих географических открытий: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 Индию;      2) в Америку;        3) в Османскую империю;         4) в Московское государство?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Из приведенного перечня стран выберите те, в которых победила Реформация: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Англия;     2) Дания;       3) Польша;     4) Швеция;      5) Италия;     6) Южная Германия;    7) Швейцария.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Форма правления, основанная на неограниченной власти монарха, называется: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тиранией      2) олигархией         3) абсолютизмом          4) диктатурой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Первое кругосветное путешествие организовал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Ф. Магеллан;       2) Б.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Диаш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       3)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Васко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 Гама;          4) А.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Веспуччи</w:t>
      </w:r>
      <w:proofErr w:type="spellEnd"/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 именем Мартина Лютера связано: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начало Реформации в Германии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изобретение книгопечатания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основание ордена иезуитов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4) начало Великих географических открытий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Тридцатилетняя война проходила </w:t>
      </w:r>
      <w:proofErr w:type="gram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1616-1646 гг.;            2) 1618-1648 гг.;           3) 1628-1658 гг.           4) 1618 – 1658 гг.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Выберите из списка участников Тридцатилетней войны, входивших в антигабсбургскую коалицию: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Австрия; б) протестантские князья Германии; в) Дания; г) Швеция;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католические князья Германии; е) Франция; ж) Испания;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Голландия.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Автором Декларации независимости был: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Джон Адамс;        2) Д. Вашингтон;        3) Т.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Джефферсон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  4) Авраам Линкольн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Какие из перечисленных ниже положений являются признаками зарождения капитализма?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развитие мануфактур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крестовые походы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увеличение числа наемных работников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натуральное хозяйство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рост числа предпринимателей, владеющих капиталами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в торговле используются деньги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873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Укажите верный ответ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      1) а, б, е        2) б, в,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3) а, в,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4) в, г, е</w:t>
      </w:r>
      <w:proofErr w:type="gramEnd"/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Активными участниками движения просветителей были: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Дени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Дидро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Людовик XV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Вольфганг Амадей Моцарт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Джонатан Свифт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Елизавета Тюдор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Альбрехт Валленштейн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873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Укажите верный ответ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   1) а,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е       2) а, в, г        3) в, г,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   4) г,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</w:t>
      </w:r>
      <w:proofErr w:type="gramEnd"/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12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Какие из перечисленных ниже положений составляли содержание взглядов Жака Тюрго?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полная свобода частного предпринимательства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ограничение свободы предпринимательства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отмена цеховой системы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свобода конкуренции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защита твердых цен на хлеб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ограничение личных прав и свобод граждан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873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Укажите верный ответ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      1) а, в, е            2) б,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е          3)  а, г,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 4) а, в, г</w:t>
      </w:r>
      <w:proofErr w:type="gramEnd"/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Просветителями называли: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придворных «короля-солнце»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сторонников общественного движения, боровшихся с феодальными пережитками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служителей церкви, освящавших новые постройки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ремесленников, изготавливавших свечи для жилищ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14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Источниками средств, необходимых для строительства фабрик с применением машин, явились: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земельные спекуляции внутри страны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средства, полученные из королевской казны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ограбление колоний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работорговля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введенный парламентом специальный налог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пожертвования ремесленников и мастеров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873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Укажите верный ответ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      1) а, в,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 2) б,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е          3) а, в, г           4) в,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</w:t>
      </w:r>
      <w:proofErr w:type="gramEnd"/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15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Кто был изобретателем паровой машины, нашедшей широкое применение в промышленности?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Ричард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Аркрайт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2)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Нэд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Лудд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  3) Джеймс Уатт            4) Джон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Уилкинсон</w:t>
      </w:r>
      <w:proofErr w:type="spellEnd"/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16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Значение промышленного переворота для Англии заключалось в следующем: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на смену мануфактуре пришла фабрика, ручной труд сменился машинным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увеличилось число наемных работников и предпринимателей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увеличилось число крестьян-землевладельцев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увеличилась работорговля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произошел подъем производительности труда, и Англия стала самой развитой промышленной европейской страной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е) уменьшилось городское население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873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Укажите верный ответ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         1) б, г, е          2) а, б,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3) а, в,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4) б, в, е</w:t>
      </w:r>
      <w:proofErr w:type="gramEnd"/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17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Какие из перечисленных ниже положений раскрывают историческое значение войны британских колоний за независимость?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покончила с зависимостью колоний от английского короля и парламента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было уничтожено рабство негров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было создано независимое государство с республиканской формой власти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война уничтожила все препятствия в развитии промышленности и торговли, открыла свободу предпринимательской деятельности и конкуренции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прекратился захват земель коренного населения — индейцев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была запрещена католическая религия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873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Укажите верный ответ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     1) а, в, г          2) б, г,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   3) а, б, е          4) б, в, е</w:t>
      </w:r>
      <w:proofErr w:type="gramEnd"/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18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Какие из перечисленных ниже явлений позволяют сделать вывод о том, что во Франции во второй половине XVIII столетия в деревне еще сохранялись феодальные отношения?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крестьяне не являлись собственниками земли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к середине XVIII </w:t>
      </w:r>
      <w:proofErr w:type="gram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proofErr w:type="gram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французской деревне появились богатые крестьяне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земля принадлежала феодалам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крестьяне были лично свободны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крестьяне несли повинности в пользу сеньора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увеличилось число крупных мануфактур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Укажите правильный ответ:          1) а, в,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  2) б, в, г           3) а,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е           4) б,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</w:t>
      </w:r>
      <w:proofErr w:type="gramEnd"/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19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Какое из перечисленных ниже событий считается началом Великой французской революции?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Генеральные штаты провозгласили себя Национальным собранием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голодный поход бедноты на Версаль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падение Бастилии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Национальное собрание провозгласило себя Учредительным собранием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Какие из перечисленных ниже положений явились причинами Великой французской революции?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недовольство крестьян сеньориальными порядками в деревне, их стремление получить землю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недовольство тем, что Франция была крупной морской и колониальной державой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стремление лиц, принадлежащих к третьему сословию, получить политические права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недовольство широких слоев населения абсолютизмом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недовольство работорговлей, которую вели богатые купцы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недовольство тем, что во время войны за независимость британских колоний в Северной Америке французское правительство объявило войну Англии и послало войска на помощь колонистам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873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Укажите верный ответ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     1) б, г, е               2) а, в, г            3) в, г,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        4) а, б, е</w:t>
      </w:r>
      <w:proofErr w:type="gramEnd"/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21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Соотнесите имена путешественников и их открытия: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Фернандо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Магеллан             а) Открыл морской путь в Индию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Васко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 Гама                       б) Доказал, что X. Колумб открыл новый материк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Христофор Колумб              в) Осуществил первое кругосветное путешествие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Америго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Веспуччи</w:t>
      </w:r>
      <w:proofErr w:type="spellEnd"/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      г) Открыл Америку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22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«Первая общеевропейская война» — это: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испано-нидерландская война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Северная война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Тридцатилетняя война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война за испанское наследство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Ответы.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Итоговая контрольная работа по Новой истории. 7 класс.</w:t>
      </w:r>
    </w:p>
    <w:p w:rsidR="00250683" w:rsidRPr="006873F6" w:rsidRDefault="00250683" w:rsidP="00687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Вариант 1.</w:t>
      </w:r>
      <w:r w:rsidRPr="006873F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ab/>
      </w:r>
      <w:r w:rsidRPr="006873F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ab/>
      </w:r>
      <w:r w:rsidRPr="006873F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ab/>
      </w:r>
      <w:r w:rsidRPr="006873F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ab/>
      </w:r>
      <w:r w:rsidRPr="006873F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ab/>
      </w:r>
      <w:r w:rsidRPr="006873F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ab/>
      </w:r>
      <w:r w:rsidRPr="006873F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ab/>
      </w:r>
      <w:r w:rsidRPr="006873F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ab/>
      </w:r>
      <w:r w:rsidRPr="006873F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ab/>
      </w:r>
      <w:r w:rsidRPr="006873F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ab/>
        <w:t>Вариант 2.</w:t>
      </w: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39"/>
        <w:gridCol w:w="5749"/>
      </w:tblGrid>
      <w:tr w:rsidR="00250683" w:rsidRPr="006873F6" w:rsidTr="00250683">
        <w:trPr>
          <w:trHeight w:val="5934"/>
        </w:trPr>
        <w:tc>
          <w:tcPr>
            <w:tcW w:w="2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0683" w:rsidRPr="006873F6" w:rsidRDefault="00250683" w:rsidP="006873F6">
            <w:pPr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1 - 3</w:t>
            </w:r>
          </w:p>
          <w:p w:rsidR="00250683" w:rsidRPr="006873F6" w:rsidRDefault="00250683" w:rsidP="006873F6">
            <w:pPr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2 - 2</w:t>
            </w:r>
          </w:p>
          <w:p w:rsidR="00250683" w:rsidRPr="006873F6" w:rsidRDefault="00250683" w:rsidP="006873F6">
            <w:pPr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 – 2, 3, 4</w:t>
            </w:r>
          </w:p>
          <w:p w:rsidR="00250683" w:rsidRPr="006873F6" w:rsidRDefault="00250683" w:rsidP="006873F6">
            <w:pPr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4 - 3</w:t>
            </w:r>
          </w:p>
          <w:p w:rsidR="00250683" w:rsidRPr="006873F6" w:rsidRDefault="00250683" w:rsidP="006873F6">
            <w:pPr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5 - 1</w:t>
            </w:r>
          </w:p>
          <w:p w:rsidR="00250683" w:rsidRPr="006873F6" w:rsidRDefault="00250683" w:rsidP="006873F6">
            <w:pPr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6 - 2</w:t>
            </w:r>
          </w:p>
          <w:p w:rsidR="00250683" w:rsidRPr="006873F6" w:rsidRDefault="00250683" w:rsidP="006873F6">
            <w:pPr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7 -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а, </w:t>
            </w:r>
            <w:proofErr w:type="spellStart"/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ж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250683" w:rsidRPr="006873F6" w:rsidRDefault="00250683" w:rsidP="006873F6">
            <w:pPr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8 - 3</w:t>
            </w:r>
          </w:p>
          <w:p w:rsidR="00250683" w:rsidRPr="006873F6" w:rsidRDefault="00250683" w:rsidP="006873F6">
            <w:pPr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9 - 3</w:t>
            </w:r>
          </w:p>
          <w:p w:rsidR="00250683" w:rsidRPr="006873F6" w:rsidRDefault="00250683" w:rsidP="006873F6">
            <w:pPr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10 – 2</w:t>
            </w:r>
          </w:p>
          <w:p w:rsidR="00250683" w:rsidRPr="006873F6" w:rsidRDefault="00250683" w:rsidP="006873F6">
            <w:pPr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11 – 4</w:t>
            </w:r>
          </w:p>
          <w:p w:rsidR="00250683" w:rsidRPr="006873F6" w:rsidRDefault="00250683" w:rsidP="006873F6">
            <w:pPr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12 – 3</w:t>
            </w:r>
          </w:p>
          <w:p w:rsidR="00250683" w:rsidRPr="006873F6" w:rsidRDefault="00250683" w:rsidP="006873F6">
            <w:pPr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13 – 3</w:t>
            </w:r>
          </w:p>
          <w:p w:rsidR="00250683" w:rsidRPr="006873F6" w:rsidRDefault="00250683" w:rsidP="006873F6">
            <w:pPr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14 – 1</w:t>
            </w:r>
          </w:p>
          <w:p w:rsidR="00250683" w:rsidRPr="006873F6" w:rsidRDefault="00250683" w:rsidP="006873F6">
            <w:pPr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15 – 2</w:t>
            </w:r>
          </w:p>
          <w:p w:rsidR="00250683" w:rsidRPr="006873F6" w:rsidRDefault="00250683" w:rsidP="006873F6">
            <w:pPr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16 – 2</w:t>
            </w:r>
          </w:p>
          <w:p w:rsidR="00250683" w:rsidRPr="006873F6" w:rsidRDefault="00250683" w:rsidP="006873F6">
            <w:pPr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17 – 3</w:t>
            </w:r>
          </w:p>
          <w:p w:rsidR="00250683" w:rsidRPr="006873F6" w:rsidRDefault="00250683" w:rsidP="006873F6">
            <w:pPr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18 – 3</w:t>
            </w:r>
          </w:p>
          <w:p w:rsidR="00250683" w:rsidRPr="006873F6" w:rsidRDefault="00250683" w:rsidP="006873F6">
            <w:pPr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19 – 3</w:t>
            </w:r>
          </w:p>
          <w:p w:rsidR="00250683" w:rsidRPr="006873F6" w:rsidRDefault="00250683" w:rsidP="006873F6">
            <w:pPr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 – 2</w:t>
            </w:r>
          </w:p>
          <w:p w:rsidR="00250683" w:rsidRPr="006873F6" w:rsidRDefault="00250683" w:rsidP="006873F6">
            <w:pPr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21 – 1 –В</w:t>
            </w:r>
          </w:p>
          <w:p w:rsidR="00250683" w:rsidRPr="006873F6" w:rsidRDefault="00250683" w:rsidP="006873F6">
            <w:pPr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 – Г</w:t>
            </w:r>
          </w:p>
          <w:p w:rsidR="00250683" w:rsidRPr="006873F6" w:rsidRDefault="00250683" w:rsidP="006873F6">
            <w:pPr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 – Б</w:t>
            </w:r>
          </w:p>
          <w:p w:rsidR="00250683" w:rsidRPr="006873F6" w:rsidRDefault="00250683" w:rsidP="006873F6">
            <w:pPr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4 - А</w:t>
            </w:r>
          </w:p>
          <w:p w:rsidR="00250683" w:rsidRPr="006873F6" w:rsidRDefault="00250683" w:rsidP="006873F6">
            <w:pPr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22 - 3</w:t>
            </w:r>
          </w:p>
        </w:tc>
        <w:tc>
          <w:tcPr>
            <w:tcW w:w="26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1 - 2</w:t>
            </w:r>
          </w:p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2 - 1</w:t>
            </w:r>
          </w:p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3 -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1; 2; 4; 6; 7.</w:t>
            </w:r>
          </w:p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4 - 3</w:t>
            </w:r>
          </w:p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5 - 1</w:t>
            </w:r>
          </w:p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6 - 1</w:t>
            </w:r>
          </w:p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7 - 2</w:t>
            </w:r>
          </w:p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8 - </w:t>
            </w:r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б, в, 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е, </w:t>
            </w:r>
            <w:proofErr w:type="spellStart"/>
            <w:r w:rsidRPr="0068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</w:p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9 - 3</w:t>
            </w:r>
          </w:p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10 - 3</w:t>
            </w:r>
          </w:p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11 - 2</w:t>
            </w:r>
          </w:p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12 - 4</w:t>
            </w:r>
          </w:p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13 - 2</w:t>
            </w:r>
          </w:p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14 - 3</w:t>
            </w:r>
          </w:p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15 - 3</w:t>
            </w:r>
          </w:p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16 - 2</w:t>
            </w:r>
          </w:p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17 - 1</w:t>
            </w:r>
          </w:p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18 - 1</w:t>
            </w:r>
          </w:p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19 - 3</w:t>
            </w:r>
          </w:p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20 - 2</w:t>
            </w:r>
          </w:p>
          <w:p w:rsidR="00250683" w:rsidRPr="006873F6" w:rsidRDefault="00250683" w:rsidP="006873F6">
            <w:pPr>
              <w:spacing w:after="0" w:line="240" w:lineRule="auto"/>
              <w:ind w:left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21 – 1 – В</w:t>
            </w:r>
          </w:p>
          <w:p w:rsidR="00250683" w:rsidRPr="006873F6" w:rsidRDefault="00250683" w:rsidP="006873F6">
            <w:pPr>
              <w:spacing w:after="0" w:line="240" w:lineRule="auto"/>
              <w:ind w:left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 – А</w:t>
            </w:r>
          </w:p>
          <w:p w:rsidR="00250683" w:rsidRPr="006873F6" w:rsidRDefault="00250683" w:rsidP="006873F6">
            <w:pPr>
              <w:spacing w:after="0" w:line="240" w:lineRule="auto"/>
              <w:ind w:left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 – Г</w:t>
            </w:r>
          </w:p>
          <w:p w:rsidR="00250683" w:rsidRPr="006873F6" w:rsidRDefault="00250683" w:rsidP="006873F6">
            <w:pPr>
              <w:spacing w:after="0" w:line="240" w:lineRule="auto"/>
              <w:ind w:left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4 - Б</w:t>
            </w:r>
          </w:p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22 - 3</w:t>
            </w:r>
          </w:p>
        </w:tc>
      </w:tr>
    </w:tbl>
    <w:p w:rsidR="00250683" w:rsidRPr="006873F6" w:rsidRDefault="00250683" w:rsidP="006873F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50683" w:rsidRPr="006873F6" w:rsidRDefault="00250683" w:rsidP="006873F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873F6">
        <w:rPr>
          <w:rFonts w:ascii="Times New Roman" w:eastAsia="Calibri" w:hAnsi="Times New Roman" w:cs="Times New Roman"/>
          <w:b/>
          <w:sz w:val="24"/>
          <w:szCs w:val="24"/>
        </w:rPr>
        <w:t>Итоговая контрольная работа за курс истории России. 7 класс.</w:t>
      </w:r>
    </w:p>
    <w:p w:rsidR="00250683" w:rsidRPr="006873F6" w:rsidRDefault="00250683" w:rsidP="006873F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873F6">
        <w:rPr>
          <w:rFonts w:ascii="Times New Roman" w:eastAsia="Calibri" w:hAnsi="Times New Roman" w:cs="Times New Roman"/>
          <w:b/>
          <w:sz w:val="24"/>
          <w:szCs w:val="24"/>
        </w:rPr>
        <w:t>Вариант 1.</w:t>
      </w:r>
    </w:p>
    <w:p w:rsidR="00250683" w:rsidRPr="006873F6" w:rsidRDefault="00250683" w:rsidP="006873F6">
      <w:pPr>
        <w:framePr w:h="293" w:hRule="exact" w:hSpace="38" w:wrap="auto" w:vAnchor="text" w:hAnchor="text" w:x="10388" w:y="227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250683" w:rsidRPr="006873F6" w:rsidRDefault="00250683" w:rsidP="006873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873F6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Pr="006873F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6873F6">
        <w:rPr>
          <w:rFonts w:ascii="Times New Roman" w:eastAsia="Calibri" w:hAnsi="Times New Roman" w:cs="Times New Roman"/>
          <w:b/>
          <w:bCs/>
          <w:sz w:val="24"/>
          <w:szCs w:val="24"/>
        </w:rPr>
        <w:t>Найдите соответствие букв и цифр</w:t>
      </w:r>
    </w:p>
    <w:tbl>
      <w:tblPr>
        <w:tblStyle w:val="12"/>
        <w:tblW w:w="0" w:type="auto"/>
        <w:tblLook w:val="04A0"/>
      </w:tblPr>
      <w:tblGrid>
        <w:gridCol w:w="2518"/>
        <w:gridCol w:w="7053"/>
      </w:tblGrid>
      <w:tr w:rsidR="00250683" w:rsidRPr="006873F6" w:rsidTr="00460010">
        <w:tc>
          <w:tcPr>
            <w:tcW w:w="2518" w:type="dxa"/>
          </w:tcPr>
          <w:p w:rsidR="00250683" w:rsidRPr="006873F6" w:rsidRDefault="00250683" w:rsidP="006873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А) свод</w:t>
            </w:r>
          </w:p>
        </w:tc>
        <w:tc>
          <w:tcPr>
            <w:tcW w:w="7053" w:type="dxa"/>
          </w:tcPr>
          <w:p w:rsidR="00250683" w:rsidRPr="006873F6" w:rsidRDefault="00250683" w:rsidP="006873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1. Высшее сословно-представительное законосовещательное учреждение в России.</w:t>
            </w:r>
          </w:p>
        </w:tc>
      </w:tr>
      <w:tr w:rsidR="00250683" w:rsidRPr="006873F6" w:rsidTr="00460010">
        <w:tc>
          <w:tcPr>
            <w:tcW w:w="2518" w:type="dxa"/>
          </w:tcPr>
          <w:p w:rsidR="00250683" w:rsidRPr="006873F6" w:rsidRDefault="00250683" w:rsidP="006873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Б) староста</w:t>
            </w:r>
          </w:p>
        </w:tc>
        <w:tc>
          <w:tcPr>
            <w:tcW w:w="7053" w:type="dxa"/>
          </w:tcPr>
          <w:p w:rsidR="00250683" w:rsidRPr="006873F6" w:rsidRDefault="00250683" w:rsidP="006873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2. Собрание должностных или выборных лиц для рассмотрения и разрешения вопросов организации и управления.</w:t>
            </w:r>
          </w:p>
        </w:tc>
      </w:tr>
      <w:tr w:rsidR="00250683" w:rsidRPr="006873F6" w:rsidTr="00460010">
        <w:tc>
          <w:tcPr>
            <w:tcW w:w="2518" w:type="dxa"/>
          </w:tcPr>
          <w:p w:rsidR="00250683" w:rsidRPr="006873F6" w:rsidRDefault="00250683" w:rsidP="006873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В) Земский собор</w:t>
            </w:r>
          </w:p>
        </w:tc>
        <w:tc>
          <w:tcPr>
            <w:tcW w:w="7053" w:type="dxa"/>
          </w:tcPr>
          <w:p w:rsidR="00250683" w:rsidRPr="006873F6" w:rsidRDefault="00250683" w:rsidP="006873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3. Поручение, обращение, содержащее перечень требований и пожеланий.</w:t>
            </w:r>
          </w:p>
        </w:tc>
      </w:tr>
      <w:tr w:rsidR="00250683" w:rsidRPr="006873F6" w:rsidTr="00460010">
        <w:tc>
          <w:tcPr>
            <w:tcW w:w="2518" w:type="dxa"/>
          </w:tcPr>
          <w:p w:rsidR="00250683" w:rsidRPr="006873F6" w:rsidRDefault="00250683" w:rsidP="006873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Г) Собор</w:t>
            </w:r>
          </w:p>
        </w:tc>
        <w:tc>
          <w:tcPr>
            <w:tcW w:w="7053" w:type="dxa"/>
          </w:tcPr>
          <w:p w:rsidR="00250683" w:rsidRPr="006873F6" w:rsidRDefault="00250683" w:rsidP="006873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4. Выборное или назначаемое лицо для ведения дел небольшого общества, коллектива.</w:t>
            </w:r>
          </w:p>
        </w:tc>
      </w:tr>
      <w:tr w:rsidR="00250683" w:rsidRPr="006873F6" w:rsidTr="00460010">
        <w:tc>
          <w:tcPr>
            <w:tcW w:w="2518" w:type="dxa"/>
          </w:tcPr>
          <w:p w:rsidR="00250683" w:rsidRPr="006873F6" w:rsidRDefault="00250683" w:rsidP="006873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Д) Наказ</w:t>
            </w:r>
          </w:p>
        </w:tc>
        <w:tc>
          <w:tcPr>
            <w:tcW w:w="7053" w:type="dxa"/>
          </w:tcPr>
          <w:p w:rsidR="00250683" w:rsidRPr="006873F6" w:rsidRDefault="00250683" w:rsidP="006873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5. Собранные, сведенные в единое целое и расположенные в определенном порядке тексты, документы, законы.</w:t>
            </w:r>
          </w:p>
        </w:tc>
      </w:tr>
    </w:tbl>
    <w:p w:rsidR="00250683" w:rsidRPr="006873F6" w:rsidRDefault="00250683" w:rsidP="006873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73F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tbl>
      <w:tblPr>
        <w:tblStyle w:val="12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250683" w:rsidRPr="006873F6" w:rsidTr="00460010">
        <w:tc>
          <w:tcPr>
            <w:tcW w:w="1914" w:type="dxa"/>
          </w:tcPr>
          <w:p w:rsidR="00250683" w:rsidRPr="006873F6" w:rsidRDefault="00250683" w:rsidP="006873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</w:p>
        </w:tc>
        <w:tc>
          <w:tcPr>
            <w:tcW w:w="1914" w:type="dxa"/>
          </w:tcPr>
          <w:p w:rsidR="00250683" w:rsidRPr="006873F6" w:rsidRDefault="00250683" w:rsidP="006873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250683" w:rsidRPr="006873F6" w:rsidRDefault="00250683" w:rsidP="006873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</w:p>
        </w:tc>
        <w:tc>
          <w:tcPr>
            <w:tcW w:w="1914" w:type="dxa"/>
          </w:tcPr>
          <w:p w:rsidR="00250683" w:rsidRPr="006873F6" w:rsidRDefault="00250683" w:rsidP="006873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Г-</w:t>
            </w:r>
          </w:p>
        </w:tc>
        <w:tc>
          <w:tcPr>
            <w:tcW w:w="1915" w:type="dxa"/>
          </w:tcPr>
          <w:p w:rsidR="00250683" w:rsidRPr="006873F6" w:rsidRDefault="00250683" w:rsidP="006873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Д -</w:t>
            </w:r>
          </w:p>
        </w:tc>
      </w:tr>
      <w:tr w:rsidR="00250683" w:rsidRPr="006873F6" w:rsidTr="00460010">
        <w:tc>
          <w:tcPr>
            <w:tcW w:w="1914" w:type="dxa"/>
          </w:tcPr>
          <w:p w:rsidR="00250683" w:rsidRPr="006873F6" w:rsidRDefault="00250683" w:rsidP="006873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250683" w:rsidRPr="006873F6" w:rsidRDefault="00250683" w:rsidP="006873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250683" w:rsidRPr="006873F6" w:rsidRDefault="00250683" w:rsidP="006873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250683" w:rsidRPr="006873F6" w:rsidRDefault="00250683" w:rsidP="006873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5" w:type="dxa"/>
          </w:tcPr>
          <w:p w:rsidR="00250683" w:rsidRPr="006873F6" w:rsidRDefault="00250683" w:rsidP="006873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0683" w:rsidRPr="006873F6" w:rsidRDefault="00250683" w:rsidP="006873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0683" w:rsidRPr="006873F6" w:rsidRDefault="00250683" w:rsidP="006873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2 - 4.</w:t>
      </w: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873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Прочтите отрывок из сочинения современного историка и ответьте на вопросы.</w:t>
      </w: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«Сосланный в Ферапонтов монастырь на </w:t>
      </w:r>
      <w:proofErr w:type="spellStart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Белоозеро</w:t>
      </w:r>
      <w:proofErr w:type="spellEnd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чине монаха, он на пять лет пережил своего «</w:t>
      </w:r>
      <w:proofErr w:type="spellStart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собинного</w:t>
      </w:r>
      <w:proofErr w:type="spellEnd"/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друга» Алексея Михайловича. Все годы, проведенные в монастыре, он надеялся на возобновление былой дружбы царя, который по-человечески переживал разрыв и гонения на него, неоднократно испрашивал благословения для себя и своей семьи. В 1676 г. умер царь Алексей Михайлович, а в 1681 г. патриарху разрешили вернуться в Ново-Иерусалимский монастырь, но смерть помешала этому».</w:t>
      </w:r>
    </w:p>
    <w:p w:rsidR="00250683" w:rsidRPr="006873F6" w:rsidRDefault="00250683" w:rsidP="00687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73F6">
        <w:rPr>
          <w:rFonts w:ascii="Times New Roman" w:eastAsia="Calibri" w:hAnsi="Times New Roman" w:cs="Times New Roman"/>
          <w:sz w:val="24"/>
          <w:szCs w:val="24"/>
        </w:rPr>
        <w:t>2) О каком патриархе идет речь?</w:t>
      </w:r>
    </w:p>
    <w:p w:rsidR="00250683" w:rsidRPr="006873F6" w:rsidRDefault="00250683" w:rsidP="006873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73F6">
        <w:rPr>
          <w:rFonts w:ascii="Times New Roman" w:eastAsia="Calibri" w:hAnsi="Times New Roman" w:cs="Times New Roman"/>
          <w:sz w:val="24"/>
          <w:szCs w:val="24"/>
        </w:rPr>
        <w:t>3) Какое явление в церковной жизни России связано с именем этого патриарха?</w:t>
      </w:r>
    </w:p>
    <w:p w:rsidR="00250683" w:rsidRPr="006873F6" w:rsidRDefault="00250683" w:rsidP="006873F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333333"/>
          <w:sz w:val="24"/>
          <w:szCs w:val="24"/>
        </w:rPr>
      </w:pPr>
      <w:r w:rsidRPr="006873F6">
        <w:rPr>
          <w:rFonts w:ascii="Times New Roman" w:eastAsia="Calibri" w:hAnsi="Times New Roman" w:cs="Times New Roman"/>
          <w:sz w:val="24"/>
          <w:szCs w:val="24"/>
        </w:rPr>
        <w:t>4) Назовите любые два преобразования данного патриарха.</w:t>
      </w:r>
      <w:r w:rsidRPr="006873F6">
        <w:rPr>
          <w:rFonts w:ascii="Times New Roman" w:eastAsia="Calibri" w:hAnsi="Times New Roman" w:cs="Times New Roman"/>
          <w:b/>
          <w:bCs/>
          <w:color w:val="333333"/>
          <w:sz w:val="24"/>
          <w:szCs w:val="24"/>
        </w:rPr>
        <w:t xml:space="preserve"> </w: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73F6">
        <w:rPr>
          <w:rFonts w:ascii="Times New Roman" w:eastAsia="Calibri" w:hAnsi="Times New Roman" w:cs="Times New Roman"/>
          <w:b/>
          <w:bCs/>
          <w:color w:val="333333"/>
          <w:sz w:val="24"/>
          <w:szCs w:val="24"/>
        </w:rPr>
        <w:t xml:space="preserve"> 5</w:t>
      </w:r>
      <w:r w:rsidRPr="006873F6">
        <w:rPr>
          <w:rFonts w:ascii="Times New Roman" w:eastAsia="Calibri" w:hAnsi="Times New Roman" w:cs="Times New Roman"/>
          <w:b/>
          <w:bCs/>
          <w:sz w:val="24"/>
          <w:szCs w:val="24"/>
        </w:rPr>
        <w:t>.З</w:t>
      </w:r>
      <w:r w:rsidRPr="006873F6">
        <w:rPr>
          <w:rFonts w:ascii="Times New Roman" w:eastAsia="Calibri" w:hAnsi="Times New Roman" w:cs="Times New Roman"/>
          <w:b/>
          <w:sz w:val="24"/>
          <w:szCs w:val="24"/>
        </w:rPr>
        <w:t>аполните пустые ячейки таблицы</w:t>
      </w:r>
      <w:r w:rsidRPr="006873F6">
        <w:rPr>
          <w:rFonts w:ascii="Times New Roman" w:eastAsia="Calibri" w:hAnsi="Times New Roman" w:cs="Times New Roman"/>
          <w:sz w:val="24"/>
          <w:szCs w:val="24"/>
        </w:rPr>
        <w:t>, используя приведённый ниже список пропущенных элементов: для каждого пропуска, обозначенного буквой, выберите и запишите в таблицу номер нужного элемента.</w:t>
      </w:r>
    </w:p>
    <w:tbl>
      <w:tblPr>
        <w:tblW w:w="5000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835"/>
        <w:gridCol w:w="3544"/>
        <w:gridCol w:w="4623"/>
      </w:tblGrid>
      <w:tr w:rsidR="00250683" w:rsidRPr="006873F6" w:rsidTr="00250683">
        <w:tc>
          <w:tcPr>
            <w:tcW w:w="12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Год</w:t>
            </w:r>
          </w:p>
        </w:tc>
        <w:tc>
          <w:tcPr>
            <w:tcW w:w="16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Событие</w:t>
            </w:r>
          </w:p>
        </w:tc>
        <w:tc>
          <w:tcPr>
            <w:tcW w:w="210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Участник события </w:t>
            </w:r>
          </w:p>
        </w:tc>
      </w:tr>
      <w:tr w:rsidR="00250683" w:rsidRPr="006873F6" w:rsidTr="00250683">
        <w:tc>
          <w:tcPr>
            <w:tcW w:w="12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 (А)</w:t>
            </w:r>
          </w:p>
        </w:tc>
        <w:tc>
          <w:tcPr>
            <w:tcW w:w="16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торого ополчения</w:t>
            </w:r>
          </w:p>
        </w:tc>
        <w:tc>
          <w:tcPr>
            <w:tcW w:w="210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 (Б)</w:t>
            </w:r>
          </w:p>
        </w:tc>
      </w:tr>
      <w:tr w:rsidR="00250683" w:rsidRPr="006873F6" w:rsidTr="00250683">
        <w:tc>
          <w:tcPr>
            <w:tcW w:w="12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1478 г.</w:t>
            </w:r>
          </w:p>
        </w:tc>
        <w:tc>
          <w:tcPr>
            <w:tcW w:w="16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 (В)</w:t>
            </w:r>
          </w:p>
        </w:tc>
        <w:tc>
          <w:tcPr>
            <w:tcW w:w="210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 (Г)</w:t>
            </w:r>
          </w:p>
        </w:tc>
      </w:tr>
      <w:tr w:rsidR="00250683" w:rsidRPr="006873F6" w:rsidTr="00250683">
        <w:tc>
          <w:tcPr>
            <w:tcW w:w="12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 (Д)</w:t>
            </w:r>
          </w:p>
        </w:tc>
        <w:tc>
          <w:tcPr>
            <w:tcW w:w="16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поход в Сибирь</w:t>
            </w:r>
          </w:p>
        </w:tc>
        <w:tc>
          <w:tcPr>
            <w:tcW w:w="210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Ермак Тимофеевич</w:t>
            </w:r>
          </w:p>
        </w:tc>
      </w:tr>
    </w:tbl>
    <w:p w:rsidR="00250683" w:rsidRPr="006873F6" w:rsidRDefault="00250683" w:rsidP="00687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Пропущенные элементы:  </w:t>
      </w:r>
    </w:p>
    <w:p w:rsidR="00250683" w:rsidRPr="006873F6" w:rsidRDefault="00250683" w:rsidP="00687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1612 г. </w:t>
      </w:r>
    </w:p>
    <w:p w:rsidR="00250683" w:rsidRPr="006873F6" w:rsidRDefault="00250683" w:rsidP="00687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2) первый Земский собор</w:t>
      </w:r>
    </w:p>
    <w:p w:rsidR="00250683" w:rsidRPr="006873F6" w:rsidRDefault="00250683" w:rsidP="00687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3) Иван III</w:t>
      </w:r>
    </w:p>
    <w:p w:rsidR="00250683" w:rsidRPr="006873F6" w:rsidRDefault="00250683" w:rsidP="00687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4) К.А.Минин</w:t>
      </w:r>
    </w:p>
    <w:p w:rsidR="00250683" w:rsidRPr="006873F6" w:rsidRDefault="00250683" w:rsidP="00687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5) 1551 г.</w:t>
      </w:r>
    </w:p>
    <w:p w:rsidR="00250683" w:rsidRPr="006873F6" w:rsidRDefault="00250683" w:rsidP="00687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 1581г. </w:t>
      </w:r>
    </w:p>
    <w:p w:rsidR="00250683" w:rsidRPr="006873F6" w:rsidRDefault="00250683" w:rsidP="00687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7) Иван IV</w:t>
      </w:r>
    </w:p>
    <w:p w:rsidR="00250683" w:rsidRPr="006873F6" w:rsidRDefault="00250683" w:rsidP="00687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8) взятие Новгорода</w:t>
      </w:r>
    </w:p>
    <w:p w:rsidR="00250683" w:rsidRPr="006873F6" w:rsidRDefault="00250683" w:rsidP="00687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6-7. Рассмотрите карту и выполните задания</w:t>
      </w:r>
    </w:p>
    <w:p w:rsidR="00250683" w:rsidRPr="006873F6" w:rsidRDefault="00250683" w:rsidP="00687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0683" w:rsidRPr="006873F6" w:rsidRDefault="00250683" w:rsidP="00687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Напишите имя русского правителя, к годам правления которого относятся события, указанные на схеме.</w:t>
      </w:r>
    </w:p>
    <w:p w:rsidR="00250683" w:rsidRPr="006873F6" w:rsidRDefault="00250683" w:rsidP="00687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Напишите название города, обозначенного на схеме цифрой 1.</w:t>
      </w:r>
    </w:p>
    <w:p w:rsidR="00250683" w:rsidRPr="006873F6" w:rsidRDefault="00250683" w:rsidP="00687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0683" w:rsidRPr="006873F6" w:rsidRDefault="00250683" w:rsidP="006873F6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93435" cy="2952529"/>
            <wp:effectExtent l="0" t="0" r="0" b="635"/>
            <wp:docPr id="1" name="Рисунок 1" descr="https://xn--j1ahfl.xn--p1ai/data/images/u19158/t1488115135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j1ahfl.xn--p1ai/data/images/u19158/t1488115135a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399" cy="296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683" w:rsidRPr="006873F6" w:rsidRDefault="00250683" w:rsidP="006873F6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0683" w:rsidRPr="006873F6" w:rsidRDefault="00250683" w:rsidP="00687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8-9. Рассмотрите изображение и выполните задания.</w:t>
      </w:r>
    </w:p>
    <w:p w:rsidR="00250683" w:rsidRPr="006873F6" w:rsidRDefault="00250683" w:rsidP="00687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Назовите исторических деятелей, которым установлен данный памятник. В каком городе он находится?</w:t>
      </w:r>
    </w:p>
    <w:p w:rsidR="00250683" w:rsidRPr="006873F6" w:rsidRDefault="00250683" w:rsidP="00687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Назовите историческое событие, в котором принимали участие эти люди.</w:t>
      </w:r>
    </w:p>
    <w:p w:rsidR="00250683" w:rsidRPr="006873F6" w:rsidRDefault="00250683" w:rsidP="00687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1834" cy="2314575"/>
            <wp:effectExtent l="0" t="0" r="0" b="0"/>
            <wp:docPr id="2" name="Рисунок 7" descr="http://900igr.net/up/datas/134320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up/datas/134320/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6299" t="21522" r="3543" b="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347" cy="231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683" w:rsidRPr="006873F6" w:rsidRDefault="00250683" w:rsidP="006873F6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0683" w:rsidRPr="006873F6" w:rsidRDefault="00250683" w:rsidP="00687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10.</w:t>
      </w: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873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Заполните пропу</w:t>
      </w:r>
      <w:proofErr w:type="gramStart"/>
      <w:r w:rsidRPr="006873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ск в сх</w:t>
      </w:r>
      <w:proofErr w:type="gramEnd"/>
      <w:r w:rsidRPr="006873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еме.</w:t>
      </w:r>
    </w:p>
    <w:p w:rsidR="00250683" w:rsidRPr="006873F6" w:rsidRDefault="00493F13" w:rsidP="00687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Прямоугольник 23" o:spid="_x0000_s1026" style="position:absolute;margin-left:71.7pt;margin-top:9.75pt;width:268.5pt;height:33.7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">
            <v:textbox>
              <w:txbxContent>
                <w:p w:rsidR="006873F6" w:rsidRPr="00E432DC" w:rsidRDefault="006873F6" w:rsidP="00250683">
                  <w:r>
                    <w:t xml:space="preserve">Государства - противники России в войнах </w:t>
                  </w:r>
                  <w:r>
                    <w:rPr>
                      <w:lang w:val="en-US"/>
                    </w:rPr>
                    <w:t>XVII</w:t>
                  </w:r>
                  <w:r w:rsidRPr="00E432DC">
                    <w:t xml:space="preserve"> </w:t>
                  </w:r>
                  <w:proofErr w:type="gramStart"/>
                  <w:r w:rsidRPr="00E432DC">
                    <w:t>в</w:t>
                  </w:r>
                  <w:proofErr w:type="gramEnd"/>
                  <w:r w:rsidRPr="00E432DC">
                    <w:t>.</w:t>
                  </w:r>
                </w:p>
              </w:txbxContent>
            </v:textbox>
          </v:rect>
        </w:pict>
      </w:r>
    </w:p>
    <w:p w:rsidR="00250683" w:rsidRPr="006873F6" w:rsidRDefault="00493F13" w:rsidP="006873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93F1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2" o:spid="_x0000_s1044" type="#_x0000_t32" style="position:absolute;left:0;text-align:left;margin-left:172.2pt;margin-top:29.7pt;width:60.75pt;height:36pt;flip:x y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"/>
        </w:pict>
      </w:r>
      <w:r w:rsidRPr="00493F1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Прямая со стрелкой 21" o:spid="_x0000_s1043" type="#_x0000_t32" style="position:absolute;left:0;text-align:left;margin-left:164.7pt;margin-top:29.7pt;width:225pt;height:36pt;flip:x y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"/>
        </w:pict>
      </w:r>
      <w:r w:rsidRPr="00493F1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Прямая со стрелкой 20" o:spid="_x0000_s1042" type="#_x0000_t32" style="position:absolute;left:0;text-align:left;margin-left:106.95pt;margin-top:29.7pt;width:57.75pt;height:36pt;flip:y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"/>
        </w:pict>
      </w: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pict>
          <v:shape id="Прямая со стрелкой 19" o:spid="_x0000_s1041" type="#_x0000_t32" style="position:absolute;left:0;text-align:left;margin-left:-4.8pt;margin-top:29.7pt;width:177pt;height:36pt;flip:y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"/>
        </w:pict>
      </w: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50683" w:rsidRPr="006873F6" w:rsidRDefault="00250683" w:rsidP="006873F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50683" w:rsidRPr="006873F6" w:rsidRDefault="00250683" w:rsidP="006873F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50683" w:rsidRPr="006873F6" w:rsidRDefault="00493F13" w:rsidP="006873F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15" o:spid="_x0000_s1027" style="position:absolute;margin-left:-31.05pt;margin-top:12.95pt;width:81.75pt;height:33.7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">
            <v:textbox>
              <w:txbxContent>
                <w:p w:rsidR="006873F6" w:rsidRDefault="006873F6" w:rsidP="00250683">
                  <w:pPr>
                    <w:jc w:val="center"/>
                  </w:pPr>
                  <w:r>
                    <w:t xml:space="preserve">Речь </w:t>
                  </w:r>
                  <w:proofErr w:type="spellStart"/>
                  <w:r>
                    <w:t>Посполитая</w:t>
                  </w:r>
                  <w:proofErr w:type="spellEnd"/>
                </w:p>
              </w:txbxContent>
            </v:textbox>
          </v:rect>
        </w:pict>
      </w:r>
    </w:p>
    <w:p w:rsidR="00250683" w:rsidRPr="006873F6" w:rsidRDefault="00493F13" w:rsidP="006873F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93F1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18" o:spid="_x0000_s1028" style="position:absolute;margin-left:328.2pt;margin-top:6.9pt;width:141pt;height:28.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">
            <v:textbox>
              <w:txbxContent>
                <w:p w:rsidR="006873F6" w:rsidRDefault="006873F6" w:rsidP="00250683">
                  <w:pPr>
                    <w:jc w:val="center"/>
                  </w:pPr>
                  <w:r>
                    <w:t>Крымское ханство</w:t>
                  </w:r>
                </w:p>
              </w:txbxContent>
            </v:textbox>
          </v:rect>
        </w:pict>
      </w:r>
      <w:r w:rsidRPr="00493F1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17" o:spid="_x0000_s1029" style="position:absolute;margin-left:172.2pt;margin-top:3.85pt;width:135pt;height:33.7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">
            <v:textbox>
              <w:txbxContent>
                <w:p w:rsidR="006873F6" w:rsidRDefault="006873F6" w:rsidP="00250683">
                  <w:pPr>
                    <w:jc w:val="center"/>
                  </w:pPr>
                  <w:r>
                    <w:t>Османская империя</w:t>
                  </w:r>
                </w:p>
              </w:txbxContent>
            </v:textbox>
          </v:rect>
        </w:pict>
      </w:r>
      <w:r w:rsidRPr="00493F1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16" o:spid="_x0000_s1030" style="position:absolute;margin-left:60.45pt;margin-top:1.6pt;width:95.25pt;height:33.7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">
            <v:textbox>
              <w:txbxContent>
                <w:p w:rsidR="006873F6" w:rsidRDefault="006873F6" w:rsidP="00250683">
                  <w:r>
                    <w:t xml:space="preserve">                 ?</w:t>
                  </w:r>
                </w:p>
              </w:txbxContent>
            </v:textbox>
          </v:rect>
        </w:pict>
      </w:r>
    </w:p>
    <w:p w:rsidR="00250683" w:rsidRPr="006873F6" w:rsidRDefault="00250683" w:rsidP="006873F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50683" w:rsidRPr="006873F6" w:rsidRDefault="00250683" w:rsidP="006873F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50683" w:rsidRPr="006873F6" w:rsidRDefault="00250683" w:rsidP="006873F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873F6">
        <w:rPr>
          <w:rFonts w:ascii="Times New Roman" w:eastAsia="Calibri" w:hAnsi="Times New Roman" w:cs="Times New Roman"/>
          <w:b/>
          <w:sz w:val="24"/>
          <w:szCs w:val="24"/>
        </w:rPr>
        <w:t>11.</w:t>
      </w:r>
      <w:r w:rsidRPr="006873F6">
        <w:rPr>
          <w:rFonts w:ascii="Times New Roman" w:eastAsia="Calibri" w:hAnsi="Times New Roman" w:cs="Times New Roman"/>
          <w:sz w:val="24"/>
          <w:szCs w:val="24"/>
        </w:rPr>
        <w:t xml:space="preserve"> Существует точка зрения, что положение крестьянства в </w:t>
      </w:r>
      <w:r w:rsidRPr="006873F6">
        <w:rPr>
          <w:rFonts w:ascii="Times New Roman" w:eastAsia="Calibri" w:hAnsi="Times New Roman" w:cs="Times New Roman"/>
          <w:sz w:val="24"/>
          <w:szCs w:val="24"/>
          <w:lang w:val="en-US"/>
        </w:rPr>
        <w:t>XVII</w:t>
      </w:r>
      <w:r w:rsidRPr="006873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6873F6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6873F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6873F6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6873F6">
        <w:rPr>
          <w:rFonts w:ascii="Times New Roman" w:eastAsia="Calibri" w:hAnsi="Times New Roman" w:cs="Times New Roman"/>
          <w:sz w:val="24"/>
          <w:szCs w:val="24"/>
        </w:rPr>
        <w:t xml:space="preserve"> России было наихудшим в сравнении с положением других сословий. Приведите не менее двух аргументов, подтверждающих данную точку зрения. </w:t>
      </w:r>
    </w:p>
    <w:p w:rsidR="00250683" w:rsidRPr="006873F6" w:rsidRDefault="00250683" w:rsidP="006873F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873F6">
        <w:rPr>
          <w:rFonts w:ascii="Times New Roman" w:eastAsia="Calibri" w:hAnsi="Times New Roman" w:cs="Times New Roman"/>
          <w:b/>
          <w:sz w:val="24"/>
          <w:szCs w:val="24"/>
        </w:rPr>
        <w:t>12.</w:t>
      </w:r>
      <w:r w:rsidRPr="006873F6">
        <w:rPr>
          <w:rFonts w:ascii="Times New Roman" w:eastAsia="Calibri" w:hAnsi="Times New Roman" w:cs="Times New Roman"/>
          <w:sz w:val="24"/>
          <w:szCs w:val="24"/>
        </w:rPr>
        <w:t xml:space="preserve"> Укажите одну причину и одно последствие Ливонской войны.</w:t>
      </w:r>
    </w:p>
    <w:p w:rsidR="00250683" w:rsidRPr="006873F6" w:rsidRDefault="00250683" w:rsidP="006873F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873F6">
        <w:rPr>
          <w:rFonts w:ascii="Times New Roman" w:eastAsia="Calibri" w:hAnsi="Times New Roman" w:cs="Times New Roman"/>
          <w:b/>
          <w:sz w:val="24"/>
          <w:szCs w:val="24"/>
        </w:rPr>
        <w:t>Итоговая контрольная работа за курс истории России. 7 класс.</w:t>
      </w:r>
    </w:p>
    <w:p w:rsidR="00250683" w:rsidRPr="006873F6" w:rsidRDefault="00250683" w:rsidP="006873F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873F6">
        <w:rPr>
          <w:rFonts w:ascii="Times New Roman" w:eastAsia="Calibri" w:hAnsi="Times New Roman" w:cs="Times New Roman"/>
          <w:b/>
          <w:sz w:val="24"/>
          <w:szCs w:val="24"/>
        </w:rPr>
        <w:t>Вариант 2.</w:t>
      </w:r>
    </w:p>
    <w:p w:rsidR="00250683" w:rsidRPr="006873F6" w:rsidRDefault="00250683" w:rsidP="006873F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873F6">
        <w:rPr>
          <w:rFonts w:ascii="Times New Roman" w:eastAsia="Calibri" w:hAnsi="Times New Roman" w:cs="Times New Roman"/>
          <w:b/>
          <w:sz w:val="24"/>
          <w:szCs w:val="24"/>
        </w:rPr>
        <w:t>1. Установите соответствие между понятием и определением:</w:t>
      </w:r>
    </w:p>
    <w:tbl>
      <w:tblPr>
        <w:tblStyle w:val="12"/>
        <w:tblW w:w="0" w:type="auto"/>
        <w:tblLook w:val="04A0"/>
      </w:tblPr>
      <w:tblGrid>
        <w:gridCol w:w="2943"/>
        <w:gridCol w:w="6628"/>
      </w:tblGrid>
      <w:tr w:rsidR="00250683" w:rsidRPr="006873F6" w:rsidTr="00460010">
        <w:tc>
          <w:tcPr>
            <w:tcW w:w="2943" w:type="dxa"/>
          </w:tcPr>
          <w:p w:rsidR="00250683" w:rsidRPr="006873F6" w:rsidRDefault="00250683" w:rsidP="006873F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873F6">
              <w:rPr>
                <w:sz w:val="24"/>
                <w:szCs w:val="24"/>
              </w:rPr>
              <w:t>А) Кризис</w:t>
            </w:r>
          </w:p>
        </w:tc>
        <w:tc>
          <w:tcPr>
            <w:tcW w:w="6628" w:type="dxa"/>
          </w:tcPr>
          <w:p w:rsidR="00250683" w:rsidRPr="006873F6" w:rsidRDefault="00250683" w:rsidP="006873F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873F6">
              <w:rPr>
                <w:sz w:val="24"/>
                <w:szCs w:val="24"/>
              </w:rPr>
              <w:t>1. Налог с народов Севера и Сибири</w:t>
            </w:r>
          </w:p>
          <w:p w:rsidR="00250683" w:rsidRPr="006873F6" w:rsidRDefault="00250683" w:rsidP="006873F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50683" w:rsidRPr="006873F6" w:rsidTr="00460010">
        <w:tc>
          <w:tcPr>
            <w:tcW w:w="2943" w:type="dxa"/>
          </w:tcPr>
          <w:p w:rsidR="00250683" w:rsidRPr="006873F6" w:rsidRDefault="00250683" w:rsidP="006873F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873F6">
              <w:rPr>
                <w:sz w:val="24"/>
                <w:szCs w:val="24"/>
              </w:rPr>
              <w:t>Б) Недоимка</w:t>
            </w:r>
          </w:p>
        </w:tc>
        <w:tc>
          <w:tcPr>
            <w:tcW w:w="6628" w:type="dxa"/>
          </w:tcPr>
          <w:p w:rsidR="00250683" w:rsidRPr="006873F6" w:rsidRDefault="00250683" w:rsidP="006873F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873F6">
              <w:rPr>
                <w:sz w:val="24"/>
                <w:szCs w:val="24"/>
              </w:rPr>
              <w:t>2. Форма зависимости крестьян: прикрепление их к земле и подчинение административной и судебной власти владельца</w:t>
            </w:r>
          </w:p>
        </w:tc>
      </w:tr>
      <w:tr w:rsidR="00250683" w:rsidRPr="006873F6" w:rsidTr="00460010">
        <w:tc>
          <w:tcPr>
            <w:tcW w:w="2943" w:type="dxa"/>
          </w:tcPr>
          <w:p w:rsidR="00250683" w:rsidRPr="006873F6" w:rsidRDefault="00250683" w:rsidP="006873F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873F6">
              <w:rPr>
                <w:sz w:val="24"/>
                <w:szCs w:val="24"/>
              </w:rPr>
              <w:t>В) Ясак</w:t>
            </w:r>
          </w:p>
        </w:tc>
        <w:tc>
          <w:tcPr>
            <w:tcW w:w="6628" w:type="dxa"/>
          </w:tcPr>
          <w:p w:rsidR="00250683" w:rsidRPr="006873F6" w:rsidRDefault="00250683" w:rsidP="006873F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873F6">
              <w:rPr>
                <w:sz w:val="24"/>
                <w:szCs w:val="24"/>
              </w:rPr>
              <w:t>3. Находящийся в бегах, спасающийся бегством; человек, самовольно, тайно бежавший из места жительства</w:t>
            </w:r>
          </w:p>
        </w:tc>
      </w:tr>
      <w:tr w:rsidR="00250683" w:rsidRPr="006873F6" w:rsidTr="00460010">
        <w:tc>
          <w:tcPr>
            <w:tcW w:w="2943" w:type="dxa"/>
          </w:tcPr>
          <w:p w:rsidR="00250683" w:rsidRPr="006873F6" w:rsidRDefault="00250683" w:rsidP="006873F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873F6">
              <w:rPr>
                <w:sz w:val="24"/>
                <w:szCs w:val="24"/>
              </w:rPr>
              <w:t>Г) Крепостное право</w:t>
            </w:r>
          </w:p>
        </w:tc>
        <w:tc>
          <w:tcPr>
            <w:tcW w:w="6628" w:type="dxa"/>
          </w:tcPr>
          <w:p w:rsidR="00250683" w:rsidRPr="006873F6" w:rsidRDefault="00250683" w:rsidP="006873F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873F6">
              <w:rPr>
                <w:sz w:val="24"/>
                <w:szCs w:val="24"/>
              </w:rPr>
              <w:t>4. Не уплаченная в срок часть налога или других государственных, общественных сборов</w:t>
            </w:r>
          </w:p>
        </w:tc>
      </w:tr>
      <w:tr w:rsidR="00250683" w:rsidRPr="006873F6" w:rsidTr="00460010">
        <w:tc>
          <w:tcPr>
            <w:tcW w:w="2943" w:type="dxa"/>
          </w:tcPr>
          <w:p w:rsidR="00250683" w:rsidRPr="006873F6" w:rsidRDefault="00250683" w:rsidP="006873F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873F6">
              <w:rPr>
                <w:sz w:val="24"/>
                <w:szCs w:val="24"/>
              </w:rPr>
              <w:t>Д) Беглый</w:t>
            </w:r>
          </w:p>
        </w:tc>
        <w:tc>
          <w:tcPr>
            <w:tcW w:w="6628" w:type="dxa"/>
          </w:tcPr>
          <w:p w:rsidR="00250683" w:rsidRPr="006873F6" w:rsidRDefault="00250683" w:rsidP="006873F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873F6">
              <w:rPr>
                <w:sz w:val="24"/>
                <w:szCs w:val="24"/>
              </w:rPr>
              <w:t>5. Перелом, переворот, решительная пора переходного состояния</w:t>
            </w:r>
          </w:p>
        </w:tc>
      </w:tr>
    </w:tbl>
    <w:p w:rsidR="00250683" w:rsidRPr="006873F6" w:rsidRDefault="00250683" w:rsidP="006873F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2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250683" w:rsidRPr="006873F6" w:rsidTr="00460010">
        <w:tc>
          <w:tcPr>
            <w:tcW w:w="1914" w:type="dxa"/>
          </w:tcPr>
          <w:p w:rsidR="00250683" w:rsidRPr="006873F6" w:rsidRDefault="00250683" w:rsidP="006873F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873F6">
              <w:rPr>
                <w:sz w:val="24"/>
                <w:szCs w:val="24"/>
              </w:rPr>
              <w:t>А-</w:t>
            </w:r>
          </w:p>
        </w:tc>
        <w:tc>
          <w:tcPr>
            <w:tcW w:w="1914" w:type="dxa"/>
          </w:tcPr>
          <w:p w:rsidR="00250683" w:rsidRPr="006873F6" w:rsidRDefault="00250683" w:rsidP="006873F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gramStart"/>
            <w:r w:rsidRPr="006873F6">
              <w:rPr>
                <w:sz w:val="24"/>
                <w:szCs w:val="24"/>
              </w:rPr>
              <w:t>Б</w:t>
            </w:r>
            <w:proofErr w:type="gramEnd"/>
            <w:r w:rsidRPr="006873F6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250683" w:rsidRPr="006873F6" w:rsidRDefault="00250683" w:rsidP="006873F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873F6">
              <w:rPr>
                <w:sz w:val="24"/>
                <w:szCs w:val="24"/>
              </w:rPr>
              <w:t>В-</w:t>
            </w:r>
          </w:p>
        </w:tc>
        <w:tc>
          <w:tcPr>
            <w:tcW w:w="1914" w:type="dxa"/>
          </w:tcPr>
          <w:p w:rsidR="00250683" w:rsidRPr="006873F6" w:rsidRDefault="00250683" w:rsidP="006873F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873F6">
              <w:rPr>
                <w:bCs/>
                <w:sz w:val="24"/>
                <w:szCs w:val="24"/>
              </w:rPr>
              <w:t>Г-</w:t>
            </w:r>
          </w:p>
        </w:tc>
        <w:tc>
          <w:tcPr>
            <w:tcW w:w="1915" w:type="dxa"/>
          </w:tcPr>
          <w:p w:rsidR="00250683" w:rsidRPr="006873F6" w:rsidRDefault="00250683" w:rsidP="006873F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873F6">
              <w:rPr>
                <w:sz w:val="24"/>
                <w:szCs w:val="24"/>
              </w:rPr>
              <w:t>Д -</w:t>
            </w:r>
          </w:p>
        </w:tc>
      </w:tr>
      <w:tr w:rsidR="00250683" w:rsidRPr="006873F6" w:rsidTr="00460010">
        <w:tc>
          <w:tcPr>
            <w:tcW w:w="1914" w:type="dxa"/>
          </w:tcPr>
          <w:p w:rsidR="00250683" w:rsidRPr="006873F6" w:rsidRDefault="00250683" w:rsidP="006873F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250683" w:rsidRPr="006873F6" w:rsidRDefault="00250683" w:rsidP="006873F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250683" w:rsidRPr="006873F6" w:rsidRDefault="00250683" w:rsidP="006873F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250683" w:rsidRPr="006873F6" w:rsidRDefault="00250683" w:rsidP="006873F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15" w:type="dxa"/>
          </w:tcPr>
          <w:p w:rsidR="00250683" w:rsidRPr="006873F6" w:rsidRDefault="00250683" w:rsidP="006873F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250683" w:rsidRPr="006873F6" w:rsidRDefault="00250683" w:rsidP="006873F6">
      <w:pPr>
        <w:spacing w:after="0" w:line="240" w:lineRule="auto"/>
        <w:ind w:firstLine="3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2-4.</w:t>
      </w: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873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Прочтите отрывок из сочинения современного историка и ответьте на вопросы.</w:t>
      </w:r>
    </w:p>
    <w:p w:rsidR="00250683" w:rsidRPr="006873F6" w:rsidRDefault="00250683" w:rsidP="006873F6">
      <w:pPr>
        <w:shd w:val="clear" w:color="auto" w:fill="FFFFFF"/>
        <w:spacing w:after="0" w:line="240" w:lineRule="auto"/>
        <w:ind w:left="-1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873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873F6">
        <w:rPr>
          <w:rFonts w:ascii="Times New Roman" w:eastAsia="Calibri" w:hAnsi="Times New Roman" w:cs="Times New Roman"/>
          <w:color w:val="000000"/>
          <w:sz w:val="24"/>
          <w:szCs w:val="24"/>
        </w:rPr>
        <w:t>«В декабре он уехал со всеми своими друзьями, слугами и казной в Александровскую слободу. Отсюда он отправил в Москву два письма: одно патриарху, с жалобами на заговоры и неверность вельмож, на сообщничество духовенства, которое, злоупотребляя правом печаловаться, препятствовало царю казнить виновных; в другом письме он успокаивал московских жителей, говоря, что они не подвергнутся его опале. Столица пришла в ужас</w:t>
      </w:r>
      <w:proofErr w:type="gramStart"/>
      <w:r w:rsidRPr="006873F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.... </w:t>
      </w:r>
      <w:proofErr w:type="gramEnd"/>
      <w:r w:rsidRPr="006873F6">
        <w:rPr>
          <w:rFonts w:ascii="Times New Roman" w:eastAsia="Calibri" w:hAnsi="Times New Roman" w:cs="Times New Roman"/>
          <w:color w:val="000000"/>
          <w:sz w:val="24"/>
          <w:szCs w:val="24"/>
        </w:rPr>
        <w:t>Торжественная процессия отправилась в Александровскую слободу молить царя возвратится на царство. Он согласился царствовать, но только на известных условиях».</w:t>
      </w:r>
    </w:p>
    <w:p w:rsidR="00250683" w:rsidRPr="006873F6" w:rsidRDefault="00250683" w:rsidP="006873F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873F6">
        <w:rPr>
          <w:rFonts w:ascii="Times New Roman" w:eastAsia="Calibri" w:hAnsi="Times New Roman" w:cs="Times New Roman"/>
          <w:sz w:val="24"/>
          <w:szCs w:val="24"/>
        </w:rPr>
        <w:t>2) О каком царе идет речь?</w:t>
      </w:r>
    </w:p>
    <w:p w:rsidR="00250683" w:rsidRPr="006873F6" w:rsidRDefault="00250683" w:rsidP="006873F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873F6">
        <w:rPr>
          <w:rFonts w:ascii="Times New Roman" w:eastAsia="Calibri" w:hAnsi="Times New Roman" w:cs="Times New Roman"/>
          <w:sz w:val="24"/>
          <w:szCs w:val="24"/>
        </w:rPr>
        <w:t>3) Какое условие было выдвинуто царем?</w:t>
      </w:r>
    </w:p>
    <w:p w:rsidR="00250683" w:rsidRPr="006873F6" w:rsidRDefault="00250683" w:rsidP="006873F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873F6">
        <w:rPr>
          <w:rFonts w:ascii="Times New Roman" w:eastAsia="Calibri" w:hAnsi="Times New Roman" w:cs="Times New Roman"/>
          <w:sz w:val="24"/>
          <w:szCs w:val="24"/>
        </w:rPr>
        <w:t>4) Назовите любые два последствия царствования данного монарха.</w:t>
      </w:r>
    </w:p>
    <w:p w:rsidR="00250683" w:rsidRPr="006873F6" w:rsidRDefault="00250683" w:rsidP="006873F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50683" w:rsidRPr="006873F6" w:rsidRDefault="00250683" w:rsidP="006873F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873F6">
        <w:rPr>
          <w:rFonts w:ascii="Times New Roman" w:eastAsia="Calibri" w:hAnsi="Times New Roman" w:cs="Times New Roman"/>
          <w:b/>
          <w:bCs/>
          <w:color w:val="333333"/>
          <w:sz w:val="24"/>
          <w:szCs w:val="24"/>
        </w:rPr>
        <w:t>5</w:t>
      </w:r>
      <w:r w:rsidRPr="006873F6">
        <w:rPr>
          <w:rFonts w:ascii="Times New Roman" w:eastAsia="Calibri" w:hAnsi="Times New Roman" w:cs="Times New Roman"/>
          <w:b/>
          <w:bCs/>
          <w:sz w:val="24"/>
          <w:szCs w:val="24"/>
        </w:rPr>
        <w:t>.З</w:t>
      </w:r>
      <w:r w:rsidRPr="006873F6">
        <w:rPr>
          <w:rFonts w:ascii="Times New Roman" w:eastAsia="Calibri" w:hAnsi="Times New Roman" w:cs="Times New Roman"/>
          <w:b/>
          <w:sz w:val="24"/>
          <w:szCs w:val="24"/>
        </w:rPr>
        <w:t>аполните пустые ячейки таблицы</w:t>
      </w:r>
      <w:r w:rsidRPr="006873F6">
        <w:rPr>
          <w:rFonts w:ascii="Times New Roman" w:eastAsia="Calibri" w:hAnsi="Times New Roman" w:cs="Times New Roman"/>
          <w:sz w:val="24"/>
          <w:szCs w:val="24"/>
        </w:rPr>
        <w:t>, используя приведённый ниже список пропущенных элементов: для каждого пропуска, обозначенного буквой, выберите и запишите в таблицу номер нужного элемента.</w:t>
      </w:r>
    </w:p>
    <w:tbl>
      <w:tblPr>
        <w:tblW w:w="5000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835"/>
        <w:gridCol w:w="3544"/>
        <w:gridCol w:w="4623"/>
      </w:tblGrid>
      <w:tr w:rsidR="00250683" w:rsidRPr="006873F6" w:rsidTr="00250683">
        <w:tc>
          <w:tcPr>
            <w:tcW w:w="12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6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Событие</w:t>
            </w:r>
          </w:p>
        </w:tc>
        <w:tc>
          <w:tcPr>
            <w:tcW w:w="210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Участник события </w:t>
            </w:r>
          </w:p>
        </w:tc>
      </w:tr>
      <w:tr w:rsidR="00250683" w:rsidRPr="006873F6" w:rsidTr="00250683">
        <w:tc>
          <w:tcPr>
            <w:tcW w:w="12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 (А)</w:t>
            </w:r>
          </w:p>
        </w:tc>
        <w:tc>
          <w:tcPr>
            <w:tcW w:w="16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</w:t>
            </w:r>
            <w:proofErr w:type="gramStart"/>
            <w:r w:rsidRPr="00687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687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торого ополчения</w:t>
            </w:r>
          </w:p>
        </w:tc>
        <w:tc>
          <w:tcPr>
            <w:tcW w:w="210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 (Б)</w:t>
            </w:r>
          </w:p>
        </w:tc>
      </w:tr>
      <w:tr w:rsidR="00250683" w:rsidRPr="006873F6" w:rsidTr="00250683">
        <w:tc>
          <w:tcPr>
            <w:tcW w:w="12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1480 г.</w:t>
            </w:r>
          </w:p>
        </w:tc>
        <w:tc>
          <w:tcPr>
            <w:tcW w:w="16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 (В)</w:t>
            </w:r>
          </w:p>
        </w:tc>
        <w:tc>
          <w:tcPr>
            <w:tcW w:w="210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III</w:t>
            </w:r>
          </w:p>
        </w:tc>
      </w:tr>
      <w:tr w:rsidR="00250683" w:rsidRPr="006873F6" w:rsidTr="00250683">
        <w:tc>
          <w:tcPr>
            <w:tcW w:w="12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 (Г)</w:t>
            </w:r>
          </w:p>
        </w:tc>
        <w:tc>
          <w:tcPr>
            <w:tcW w:w="161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Взятие Казани</w:t>
            </w:r>
          </w:p>
        </w:tc>
        <w:tc>
          <w:tcPr>
            <w:tcW w:w="210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83" w:rsidRPr="006873F6" w:rsidRDefault="00250683" w:rsidP="00687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73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 (Д)</w:t>
            </w:r>
          </w:p>
        </w:tc>
      </w:tr>
    </w:tbl>
    <w:p w:rsidR="00250683" w:rsidRPr="006873F6" w:rsidRDefault="00250683" w:rsidP="00687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Пропущенные элементы:</w:t>
      </w:r>
    </w:p>
    <w:p w:rsidR="00250683" w:rsidRPr="006873F6" w:rsidRDefault="00250683" w:rsidP="00687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1612 г. </w:t>
      </w:r>
    </w:p>
    <w:p w:rsidR="00250683" w:rsidRPr="006873F6" w:rsidRDefault="00250683" w:rsidP="00687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2) первый Земский собор</w:t>
      </w:r>
    </w:p>
    <w:p w:rsidR="00250683" w:rsidRPr="006873F6" w:rsidRDefault="00250683" w:rsidP="00687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3) «стояние на Угре»</w:t>
      </w:r>
    </w:p>
    <w:p w:rsidR="00250683" w:rsidRPr="006873F6" w:rsidRDefault="00250683" w:rsidP="00687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4) Д.М.Пожарский</w:t>
      </w:r>
    </w:p>
    <w:p w:rsidR="00250683" w:rsidRPr="006873F6" w:rsidRDefault="00250683" w:rsidP="00687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5) 1552 г.</w:t>
      </w:r>
    </w:p>
    <w:p w:rsidR="00250683" w:rsidRPr="006873F6" w:rsidRDefault="00250683" w:rsidP="00687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 1581г. </w:t>
      </w:r>
    </w:p>
    <w:p w:rsidR="00250683" w:rsidRPr="006873F6" w:rsidRDefault="00250683" w:rsidP="00687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7) Иван IV</w:t>
      </w:r>
    </w:p>
    <w:p w:rsidR="00250683" w:rsidRPr="006873F6" w:rsidRDefault="00250683" w:rsidP="00687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sz w:val="24"/>
          <w:szCs w:val="24"/>
          <w:lang w:eastAsia="ru-RU"/>
        </w:rPr>
        <w:t>8) взятие Новгорода</w:t>
      </w:r>
    </w:p>
    <w:p w:rsidR="00250683" w:rsidRPr="006873F6" w:rsidRDefault="00250683" w:rsidP="00687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0683" w:rsidRPr="006873F6" w:rsidRDefault="00250683" w:rsidP="00687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6-7. Рассмотрите карту и выполните задания</w:t>
      </w:r>
    </w:p>
    <w:p w:rsidR="00250683" w:rsidRPr="006873F6" w:rsidRDefault="00250683" w:rsidP="00687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0683" w:rsidRPr="006873F6" w:rsidRDefault="00250683" w:rsidP="00687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Напишите имя русского землепроходца, совершившего данный поход. </w:t>
      </w:r>
    </w:p>
    <w:p w:rsidR="00250683" w:rsidRPr="006873F6" w:rsidRDefault="00250683" w:rsidP="00687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Напишите название реки, обозначенной на схеме цифрой 1.</w:t>
      </w:r>
    </w:p>
    <w:p w:rsidR="00250683" w:rsidRPr="006873F6" w:rsidRDefault="00250683" w:rsidP="006873F6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0683" w:rsidRPr="006873F6" w:rsidRDefault="00493F13" w:rsidP="006873F6">
      <w:pPr>
        <w:shd w:val="clear" w:color="auto" w:fill="FFFFFF"/>
        <w:spacing w:after="0" w:line="240" w:lineRule="auto"/>
        <w:ind w:left="1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3F1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oundrect id="Скругленный прямоугольник 14" o:spid="_x0000_s1031" style="position:absolute;left:0;text-align:left;margin-left:191.7pt;margin-top:180.75pt;width:21.75pt;height:21pt;z-index:2516592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">
            <v:textbox>
              <w:txbxContent>
                <w:p w:rsidR="006873F6" w:rsidRDefault="006873F6" w:rsidP="00250683">
                  <w:r>
                    <w:t>1</w:t>
                  </w:r>
                </w:p>
              </w:txbxContent>
            </v:textbox>
          </v:roundrect>
        </w:pict>
      </w:r>
      <w:r w:rsidR="00250683" w:rsidRPr="006873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00625" cy="2660091"/>
            <wp:effectExtent l="19050" t="0" r="9525" b="0"/>
            <wp:docPr id="3" name="Рисунок 4" descr="https://im0-tub-ru.yandex.net/i?id=93280f4d05a183d94695a75811f3f54f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93280f4d05a183d94695a75811f3f54f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660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683" w:rsidRPr="006873F6" w:rsidRDefault="00250683" w:rsidP="00687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8-9. Рассмотрите изображение и выполните задания.</w:t>
      </w:r>
    </w:p>
    <w:p w:rsidR="00250683" w:rsidRPr="006873F6" w:rsidRDefault="00250683" w:rsidP="00687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Назовите данный собор. В каком городе он находится?</w:t>
      </w:r>
    </w:p>
    <w:p w:rsidR="00250683" w:rsidRPr="006873F6" w:rsidRDefault="00250683" w:rsidP="00687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Назовите историческое событие, в честь которого сооружен данный собор.</w:t>
      </w:r>
    </w:p>
    <w:p w:rsidR="00250683" w:rsidRPr="006873F6" w:rsidRDefault="00250683" w:rsidP="00687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0683" w:rsidRPr="006873F6" w:rsidRDefault="00250683" w:rsidP="00687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3150" cy="2825032"/>
            <wp:effectExtent l="0" t="0" r="0" b="0"/>
            <wp:docPr id="4" name="Рисунок 10" descr="http://detectivebooks.ru/img/d/?src=35120183&amp;i=21&amp;ex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tectivebooks.ru/img/d/?src=35120183&amp;i=21&amp;ext=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087" cy="282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683" w:rsidRPr="006873F6" w:rsidRDefault="00250683" w:rsidP="006873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10. Заполните пропу</w:t>
      </w:r>
      <w:proofErr w:type="gramStart"/>
      <w:r w:rsidRPr="006873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ск в сх</w:t>
      </w:r>
      <w:proofErr w:type="gramEnd"/>
      <w:r w:rsidRPr="006873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еме.</w:t>
      </w:r>
    </w:p>
    <w:p w:rsidR="00250683" w:rsidRPr="006873F6" w:rsidRDefault="00493F13" w:rsidP="006873F6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Прямоугольник 13" o:spid="_x0000_s1032" style="position:absolute;left:0;text-align:left;margin-left:71.7pt;margin-top:9.75pt;width:268.5pt;height:33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">
            <v:textbox>
              <w:txbxContent>
                <w:p w:rsidR="006873F6" w:rsidRPr="00E432DC" w:rsidRDefault="006873F6" w:rsidP="00250683">
                  <w:pPr>
                    <w:jc w:val="center"/>
                  </w:pPr>
                  <w:r>
                    <w:t xml:space="preserve">Монархи из династии Рюриковичей на российском престоле в </w:t>
                  </w:r>
                  <w:r>
                    <w:rPr>
                      <w:lang w:val="en-US"/>
                    </w:rPr>
                    <w:t>XVI</w:t>
                  </w:r>
                  <w:r w:rsidRPr="00E432DC">
                    <w:t xml:space="preserve"> </w:t>
                  </w:r>
                  <w:proofErr w:type="gramStart"/>
                  <w:r w:rsidRPr="00E432DC">
                    <w:t>в</w:t>
                  </w:r>
                  <w:proofErr w:type="gramEnd"/>
                  <w:r w:rsidRPr="00E432DC">
                    <w:t>.</w:t>
                  </w:r>
                </w:p>
              </w:txbxContent>
            </v:textbox>
          </v:rect>
        </w:pict>
      </w:r>
    </w:p>
    <w:p w:rsidR="00250683" w:rsidRPr="006873F6" w:rsidRDefault="00493F13" w:rsidP="006873F6">
      <w:pPr>
        <w:shd w:val="clear" w:color="auto" w:fill="FFFFFF"/>
        <w:spacing w:after="200" w:line="240" w:lineRule="auto"/>
        <w:ind w:left="-1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93F1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Прямая со стрелкой 12" o:spid="_x0000_s1040" type="#_x0000_t32" style="position:absolute;left:0;text-align:left;margin-left:172.2pt;margin-top:29.7pt;width:60.75pt;height:36pt;flip:x y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"/>
        </w:pict>
      </w:r>
      <w:r w:rsidRPr="00493F1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Прямая со стрелкой 11" o:spid="_x0000_s1039" type="#_x0000_t32" style="position:absolute;left:0;text-align:left;margin-left:164.7pt;margin-top:29.7pt;width:225pt;height:36pt;flip:x y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"/>
        </w:pict>
      </w:r>
      <w:r w:rsidRPr="00493F1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Прямая со стрелкой 10" o:spid="_x0000_s1038" type="#_x0000_t32" style="position:absolute;left:0;text-align:left;margin-left:106.95pt;margin-top:29.7pt;width:57.75pt;height:36pt;flip:y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"/>
        </w:pict>
      </w: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pict>
          <v:shape id="Прямая со стрелкой 9" o:spid="_x0000_s1037" type="#_x0000_t32" style="position:absolute;left:0;text-align:left;margin-left:-4.8pt;margin-top:29.7pt;width:177pt;height:36pt;flip:y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"/>
        </w:pict>
      </w:r>
    </w:p>
    <w:p w:rsidR="00250683" w:rsidRPr="006873F6" w:rsidRDefault="00250683" w:rsidP="006873F6">
      <w:pPr>
        <w:shd w:val="clear" w:color="auto" w:fill="FFFFFF"/>
        <w:spacing w:after="200" w:line="240" w:lineRule="auto"/>
        <w:ind w:left="-1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50683" w:rsidRPr="006873F6" w:rsidRDefault="00493F13" w:rsidP="006873F6">
      <w:pPr>
        <w:shd w:val="clear" w:color="auto" w:fill="FFFFFF"/>
        <w:spacing w:after="200" w:line="240" w:lineRule="auto"/>
        <w:ind w:left="-1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93F1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8" o:spid="_x0000_s1033" style="position:absolute;left:0;text-align:left;margin-left:62.7pt;margin-top:25.05pt;width:95.25pt;height:33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">
            <v:textbox>
              <w:txbxContent>
                <w:p w:rsidR="006873F6" w:rsidRDefault="006873F6" w:rsidP="00250683">
                  <w:r>
                    <w:t xml:space="preserve">                 ?</w:t>
                  </w:r>
                </w:p>
              </w:txbxContent>
            </v:textbox>
          </v:rect>
        </w:pict>
      </w:r>
      <w:r w:rsidRPr="00493F1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7" o:spid="_x0000_s1034" style="position:absolute;left:0;text-align:left;margin-left:175.95pt;margin-top:25.05pt;width:135pt;height:33.7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">
            <v:textbox>
              <w:txbxContent>
                <w:p w:rsidR="006873F6" w:rsidRPr="00795819" w:rsidRDefault="006873F6" w:rsidP="00250683">
                  <w:pPr>
                    <w:jc w:val="center"/>
                  </w:pPr>
                  <w:r>
                    <w:t xml:space="preserve">Иван </w:t>
                  </w:r>
                  <w:r>
                    <w:rPr>
                      <w:lang w:val="en-US"/>
                    </w:rPr>
                    <w:t>IV</w:t>
                  </w:r>
                </w:p>
              </w:txbxContent>
            </v:textbox>
          </v:rect>
        </w:pict>
      </w:r>
      <w:r w:rsidRPr="00493F1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6" o:spid="_x0000_s1035" style="position:absolute;left:0;text-align:left;margin-left:334.2pt;margin-top:25.05pt;width:142.5pt;height:33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">
            <v:textbox>
              <w:txbxContent>
                <w:p w:rsidR="006873F6" w:rsidRPr="00795819" w:rsidRDefault="006873F6" w:rsidP="00250683">
                  <w:pPr>
                    <w:jc w:val="center"/>
                  </w:pPr>
                  <w:r>
                    <w:t>Фёдор Иванович</w:t>
                  </w:r>
                </w:p>
              </w:txbxContent>
            </v:textbox>
          </v:rect>
        </w:pict>
      </w:r>
      <w:r w:rsidRPr="00493F1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5" o:spid="_x0000_s1036" style="position:absolute;left:0;text-align:left;margin-left:-44.55pt;margin-top:25.05pt;width:81.75pt;height:33.7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">
            <v:textbox>
              <w:txbxContent>
                <w:p w:rsidR="006873F6" w:rsidRPr="00795819" w:rsidRDefault="006873F6" w:rsidP="00250683">
                  <w:pPr>
                    <w:jc w:val="center"/>
                    <w:rPr>
                      <w:lang w:val="en-US"/>
                    </w:rPr>
                  </w:pPr>
                  <w:r>
                    <w:t>Иван III</w:t>
                  </w:r>
                </w:p>
              </w:txbxContent>
            </v:textbox>
          </v:rect>
        </w:pict>
      </w:r>
    </w:p>
    <w:p w:rsidR="00250683" w:rsidRPr="006873F6" w:rsidRDefault="00250683" w:rsidP="006873F6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50683" w:rsidRPr="006873F6" w:rsidRDefault="00250683" w:rsidP="006873F6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50683" w:rsidRPr="006873F6" w:rsidRDefault="00250683" w:rsidP="006873F6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873F6">
        <w:rPr>
          <w:rFonts w:ascii="Times New Roman" w:eastAsia="Calibri" w:hAnsi="Times New Roman" w:cs="Times New Roman"/>
          <w:b/>
          <w:sz w:val="24"/>
          <w:szCs w:val="24"/>
        </w:rPr>
        <w:t>11.</w:t>
      </w:r>
      <w:r w:rsidRPr="006873F6">
        <w:rPr>
          <w:rFonts w:ascii="Times New Roman" w:eastAsia="Calibri" w:hAnsi="Times New Roman" w:cs="Times New Roman"/>
          <w:sz w:val="24"/>
          <w:szCs w:val="24"/>
        </w:rPr>
        <w:t xml:space="preserve"> Существует точка зрения, что уже при первых царях династии Романовых произошло значительное укрепление царской власти. Приведите не менее двух аргументов, подтверждающих данную точку зрения. </w:t>
      </w:r>
    </w:p>
    <w:p w:rsidR="00250683" w:rsidRPr="006873F6" w:rsidRDefault="00250683" w:rsidP="006873F6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873F6">
        <w:rPr>
          <w:rFonts w:ascii="Times New Roman" w:eastAsia="Calibri" w:hAnsi="Times New Roman" w:cs="Times New Roman"/>
          <w:b/>
          <w:sz w:val="24"/>
          <w:szCs w:val="24"/>
        </w:rPr>
        <w:t>12.</w:t>
      </w:r>
      <w:r w:rsidRPr="006873F6">
        <w:rPr>
          <w:rFonts w:ascii="Times New Roman" w:eastAsia="Calibri" w:hAnsi="Times New Roman" w:cs="Times New Roman"/>
          <w:sz w:val="24"/>
          <w:szCs w:val="24"/>
        </w:rPr>
        <w:t xml:space="preserve"> Укажите не менее двух  последствий  смерти царевича Дмитрия в Угличе. </w:t>
      </w:r>
    </w:p>
    <w:p w:rsidR="00250683" w:rsidRPr="006873F6" w:rsidRDefault="00250683" w:rsidP="006873F6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873F6">
        <w:rPr>
          <w:rFonts w:ascii="Times New Roman" w:eastAsia="Calibri" w:hAnsi="Times New Roman" w:cs="Times New Roman"/>
          <w:b/>
          <w:sz w:val="24"/>
          <w:szCs w:val="24"/>
        </w:rPr>
        <w:t>Ответы и критерии оценивания.</w:t>
      </w:r>
    </w:p>
    <w:tbl>
      <w:tblPr>
        <w:tblStyle w:val="12"/>
        <w:tblW w:w="0" w:type="auto"/>
        <w:tblInd w:w="-851" w:type="dxa"/>
        <w:tblLook w:val="04A0"/>
      </w:tblPr>
      <w:tblGrid>
        <w:gridCol w:w="1014"/>
        <w:gridCol w:w="2398"/>
        <w:gridCol w:w="2083"/>
        <w:gridCol w:w="2848"/>
        <w:gridCol w:w="2079"/>
      </w:tblGrid>
      <w:tr w:rsidR="00250683" w:rsidRPr="006873F6" w:rsidTr="00460010">
        <w:tc>
          <w:tcPr>
            <w:tcW w:w="1014" w:type="dxa"/>
            <w:vMerge w:val="restart"/>
          </w:tcPr>
          <w:p w:rsidR="00250683" w:rsidRPr="006873F6" w:rsidRDefault="00250683" w:rsidP="00687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4481" w:type="dxa"/>
            <w:gridSpan w:val="2"/>
          </w:tcPr>
          <w:p w:rsidR="00250683" w:rsidRPr="006873F6" w:rsidRDefault="00250683" w:rsidP="00687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Вариант 1.</w:t>
            </w:r>
          </w:p>
        </w:tc>
        <w:tc>
          <w:tcPr>
            <w:tcW w:w="4927" w:type="dxa"/>
            <w:gridSpan w:val="2"/>
          </w:tcPr>
          <w:p w:rsidR="00250683" w:rsidRPr="006873F6" w:rsidRDefault="00250683" w:rsidP="00687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Вариант 2.</w:t>
            </w:r>
          </w:p>
        </w:tc>
      </w:tr>
      <w:tr w:rsidR="00250683" w:rsidRPr="006873F6" w:rsidTr="00460010">
        <w:tc>
          <w:tcPr>
            <w:tcW w:w="1014" w:type="dxa"/>
            <w:vMerge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Правильный ответ.</w:t>
            </w:r>
          </w:p>
        </w:tc>
        <w:tc>
          <w:tcPr>
            <w:tcW w:w="2083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 xml:space="preserve">Баллы </w:t>
            </w:r>
          </w:p>
        </w:tc>
        <w:tc>
          <w:tcPr>
            <w:tcW w:w="2848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Правильный ответ.</w:t>
            </w:r>
          </w:p>
        </w:tc>
        <w:tc>
          <w:tcPr>
            <w:tcW w:w="2079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 xml:space="preserve">Баллы </w:t>
            </w:r>
          </w:p>
        </w:tc>
      </w:tr>
      <w:tr w:rsidR="00250683" w:rsidRPr="006873F6" w:rsidTr="00460010">
        <w:tc>
          <w:tcPr>
            <w:tcW w:w="1014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8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54123</w:t>
            </w:r>
          </w:p>
        </w:tc>
        <w:tc>
          <w:tcPr>
            <w:tcW w:w="2083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2 – без ошибок;</w:t>
            </w:r>
          </w:p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1 – одна ошибка.</w:t>
            </w:r>
          </w:p>
        </w:tc>
        <w:tc>
          <w:tcPr>
            <w:tcW w:w="2848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54123</w:t>
            </w:r>
          </w:p>
        </w:tc>
        <w:tc>
          <w:tcPr>
            <w:tcW w:w="2079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2 – без ошибок;</w:t>
            </w:r>
          </w:p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1 – одна ошибка.</w:t>
            </w:r>
          </w:p>
        </w:tc>
      </w:tr>
      <w:tr w:rsidR="00250683" w:rsidRPr="006873F6" w:rsidTr="00460010">
        <w:tc>
          <w:tcPr>
            <w:tcW w:w="1014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8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Никон</w:t>
            </w:r>
          </w:p>
        </w:tc>
        <w:tc>
          <w:tcPr>
            <w:tcW w:w="2083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2848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 xml:space="preserve">Иван </w:t>
            </w:r>
            <w:r w:rsidRPr="006873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2079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250683" w:rsidRPr="006873F6" w:rsidTr="00460010">
        <w:tc>
          <w:tcPr>
            <w:tcW w:w="1014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8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Раскол/ церковный раскол</w:t>
            </w:r>
          </w:p>
        </w:tc>
        <w:tc>
          <w:tcPr>
            <w:tcW w:w="2083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2848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Право казнить изменников, установить особый порядок – опричнину, создать свое войско.</w:t>
            </w:r>
          </w:p>
        </w:tc>
        <w:tc>
          <w:tcPr>
            <w:tcW w:w="2079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1 балл – названо одно любое условие.</w:t>
            </w:r>
          </w:p>
        </w:tc>
      </w:tr>
      <w:tr w:rsidR="00250683" w:rsidRPr="006873F6" w:rsidTr="00460010">
        <w:tc>
          <w:tcPr>
            <w:tcW w:w="1014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8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Крещение тремя пальцами, поясные поклоны вместо земных, исправление церковных книг по греческим образцам</w:t>
            </w:r>
          </w:p>
        </w:tc>
        <w:tc>
          <w:tcPr>
            <w:tcW w:w="2083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2 балла - названы любые  2 преобразования,</w:t>
            </w:r>
          </w:p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1 –одно преобразование.</w:t>
            </w:r>
          </w:p>
        </w:tc>
        <w:tc>
          <w:tcPr>
            <w:tcW w:w="2848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Хозяйственны упадок страны, бегство населения из центра, введение «заповедных лет», уничтожение боярских родов, укрепление личной власти царя.</w:t>
            </w:r>
          </w:p>
        </w:tc>
        <w:tc>
          <w:tcPr>
            <w:tcW w:w="2079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2 балла - названы любые 2 последствия,</w:t>
            </w:r>
          </w:p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1 –одно последствие.</w:t>
            </w:r>
          </w:p>
        </w:tc>
      </w:tr>
      <w:tr w:rsidR="00250683" w:rsidRPr="006873F6" w:rsidTr="00460010">
        <w:tc>
          <w:tcPr>
            <w:tcW w:w="1014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8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14836</w:t>
            </w:r>
          </w:p>
        </w:tc>
        <w:tc>
          <w:tcPr>
            <w:tcW w:w="2083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3 балла – без ошибок,</w:t>
            </w:r>
          </w:p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2 балла – 1 ошибка,</w:t>
            </w:r>
          </w:p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1 балл -2 ошибки</w:t>
            </w:r>
          </w:p>
        </w:tc>
        <w:tc>
          <w:tcPr>
            <w:tcW w:w="2848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14357</w:t>
            </w:r>
          </w:p>
        </w:tc>
        <w:tc>
          <w:tcPr>
            <w:tcW w:w="2079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3 балла – без ошибок,</w:t>
            </w:r>
          </w:p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2 балла – 1 ошибка,</w:t>
            </w:r>
          </w:p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1 балл -2 ошибки</w:t>
            </w:r>
          </w:p>
        </w:tc>
      </w:tr>
      <w:tr w:rsidR="00250683" w:rsidRPr="006873F6" w:rsidTr="00460010">
        <w:tc>
          <w:tcPr>
            <w:tcW w:w="1014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98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 xml:space="preserve">Иван </w:t>
            </w:r>
            <w:r w:rsidRPr="006873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2083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2848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Хабаров</w:t>
            </w:r>
            <w:proofErr w:type="gramEnd"/>
          </w:p>
        </w:tc>
        <w:tc>
          <w:tcPr>
            <w:tcW w:w="2079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250683" w:rsidRPr="006873F6" w:rsidTr="00460010">
        <w:tc>
          <w:tcPr>
            <w:tcW w:w="1014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98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Казань</w:t>
            </w:r>
          </w:p>
        </w:tc>
        <w:tc>
          <w:tcPr>
            <w:tcW w:w="2083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2848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Амур</w:t>
            </w:r>
          </w:p>
        </w:tc>
        <w:tc>
          <w:tcPr>
            <w:tcW w:w="2079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250683" w:rsidRPr="006873F6" w:rsidTr="00460010">
        <w:tc>
          <w:tcPr>
            <w:tcW w:w="1014" w:type="dxa"/>
          </w:tcPr>
          <w:p w:rsidR="00250683" w:rsidRPr="006873F6" w:rsidRDefault="00250683" w:rsidP="006873F6">
            <w:pPr>
              <w:ind w:left="-22"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98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К.А.Минин,</w:t>
            </w:r>
          </w:p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Д.М.Пожарский, г</w:t>
            </w:r>
            <w:proofErr w:type="gramStart"/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осква</w:t>
            </w:r>
          </w:p>
        </w:tc>
        <w:tc>
          <w:tcPr>
            <w:tcW w:w="2083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2 балла – деятели и город</w:t>
            </w:r>
          </w:p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1 балл- любая одна позиция.</w:t>
            </w:r>
          </w:p>
        </w:tc>
        <w:tc>
          <w:tcPr>
            <w:tcW w:w="2848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 xml:space="preserve">Покровский собор / </w:t>
            </w:r>
            <w:proofErr w:type="gramStart"/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собор</w:t>
            </w:r>
            <w:proofErr w:type="gramEnd"/>
            <w:r w:rsidRPr="006873F6">
              <w:rPr>
                <w:rFonts w:ascii="Times New Roman" w:hAnsi="Times New Roman" w:cs="Times New Roman"/>
                <w:sz w:val="24"/>
                <w:szCs w:val="24"/>
              </w:rPr>
              <w:t xml:space="preserve"> Василия Блаженного</w:t>
            </w:r>
          </w:p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г. Москва</w:t>
            </w:r>
          </w:p>
        </w:tc>
        <w:tc>
          <w:tcPr>
            <w:tcW w:w="2079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2 балла – название и город</w:t>
            </w:r>
          </w:p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1 балл- любая одна позиция.</w:t>
            </w:r>
          </w:p>
        </w:tc>
      </w:tr>
      <w:tr w:rsidR="00250683" w:rsidRPr="006873F6" w:rsidTr="00460010">
        <w:tc>
          <w:tcPr>
            <w:tcW w:w="1014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98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Смутное время / освобождение Москвы/ народное ополчение</w:t>
            </w:r>
          </w:p>
        </w:tc>
        <w:tc>
          <w:tcPr>
            <w:tcW w:w="2083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2848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 xml:space="preserve">Взятие Казани войсками Ивана </w:t>
            </w:r>
            <w:r w:rsidRPr="006873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2079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</w:tr>
      <w:tr w:rsidR="00250683" w:rsidRPr="006873F6" w:rsidTr="00460010">
        <w:tc>
          <w:tcPr>
            <w:tcW w:w="1014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98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Швеция</w:t>
            </w:r>
          </w:p>
        </w:tc>
        <w:tc>
          <w:tcPr>
            <w:tcW w:w="2083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2848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Василий III</w:t>
            </w:r>
          </w:p>
        </w:tc>
        <w:tc>
          <w:tcPr>
            <w:tcW w:w="2079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</w:tr>
      <w:tr w:rsidR="00250683" w:rsidRPr="006873F6" w:rsidTr="00460010">
        <w:tc>
          <w:tcPr>
            <w:tcW w:w="1014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98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Крепостное состояние, не имели личных прав,</w:t>
            </w:r>
          </w:p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несли повинности и в пользу владельца и в пользу государства,</w:t>
            </w:r>
          </w:p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самый низкий уровень жизни.</w:t>
            </w:r>
          </w:p>
        </w:tc>
        <w:tc>
          <w:tcPr>
            <w:tcW w:w="2083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Любые два аргумента – 4 балла,</w:t>
            </w:r>
          </w:p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 xml:space="preserve">один аргумент – 3 балла. </w:t>
            </w:r>
          </w:p>
        </w:tc>
        <w:tc>
          <w:tcPr>
            <w:tcW w:w="2848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Прекратился созыв Земских соборов, выстроена вертикаль власти, в закон введено понятие «государственное преступление» (против чести и здоровья царя).</w:t>
            </w:r>
          </w:p>
        </w:tc>
        <w:tc>
          <w:tcPr>
            <w:tcW w:w="2079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Любые два аргумента – 4 балла,</w:t>
            </w:r>
          </w:p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один аргумент – 3 балла.</w:t>
            </w:r>
          </w:p>
        </w:tc>
      </w:tr>
      <w:tr w:rsidR="00250683" w:rsidRPr="006873F6" w:rsidTr="00460010">
        <w:tc>
          <w:tcPr>
            <w:tcW w:w="1014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98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 xml:space="preserve">Причины: получить выход к </w:t>
            </w:r>
            <w:r w:rsidRPr="006873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балтийскому морю, отвоевать владения Ливонского ордена.</w:t>
            </w:r>
          </w:p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Последствия: не получили выход на Балтику, потеряли территории на северо-западе, большие материальные расходы истощили казну.</w:t>
            </w:r>
          </w:p>
        </w:tc>
        <w:tc>
          <w:tcPr>
            <w:tcW w:w="2083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873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Названы</w:t>
            </w:r>
            <w:proofErr w:type="gramEnd"/>
            <w:r w:rsidRPr="006873F6">
              <w:rPr>
                <w:rFonts w:ascii="Times New Roman" w:hAnsi="Times New Roman" w:cs="Times New Roman"/>
                <w:sz w:val="24"/>
                <w:szCs w:val="24"/>
              </w:rPr>
              <w:t xml:space="preserve"> одна причина и одно </w:t>
            </w:r>
            <w:r w:rsidRPr="006873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последствие – 4 балла,</w:t>
            </w:r>
          </w:p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Названа только причина ИЛИ только последствие 2– балла.</w:t>
            </w:r>
          </w:p>
        </w:tc>
        <w:tc>
          <w:tcPr>
            <w:tcW w:w="2848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Прекращение династии Рюриковичей, проблемы </w:t>
            </w:r>
            <w:r w:rsidRPr="006873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престолонаследием, падение авторитета Бориса Годунова, возможность появления самозванцев.</w:t>
            </w:r>
          </w:p>
        </w:tc>
        <w:tc>
          <w:tcPr>
            <w:tcW w:w="2079" w:type="dxa"/>
          </w:tcPr>
          <w:p w:rsidR="00250683" w:rsidRPr="006873F6" w:rsidRDefault="00250683" w:rsidP="006873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3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Названы два </w:t>
            </w:r>
            <w:proofErr w:type="gramStart"/>
            <w:r w:rsidRPr="006873F6">
              <w:rPr>
                <w:rFonts w:ascii="Times New Roman" w:hAnsi="Times New Roman" w:cs="Times New Roman"/>
                <w:sz w:val="24"/>
                <w:szCs w:val="24"/>
              </w:rPr>
              <w:t>любые</w:t>
            </w:r>
            <w:proofErr w:type="gramEnd"/>
            <w:r w:rsidRPr="006873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73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последствия – 4 балла, одно последствие -  2 балла.</w:t>
            </w:r>
          </w:p>
        </w:tc>
      </w:tr>
    </w:tbl>
    <w:p w:rsidR="00250683" w:rsidRPr="006873F6" w:rsidRDefault="00250683" w:rsidP="006873F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873F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Максимально – 26 баллов. </w:t>
      </w:r>
    </w:p>
    <w:p w:rsidR="00250683" w:rsidRPr="006873F6" w:rsidRDefault="00250683" w:rsidP="006873F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873F6">
        <w:rPr>
          <w:rFonts w:ascii="Times New Roman" w:eastAsia="Calibri" w:hAnsi="Times New Roman" w:cs="Times New Roman"/>
          <w:sz w:val="24"/>
          <w:szCs w:val="24"/>
        </w:rPr>
        <w:t>Выставление оценок:</w:t>
      </w:r>
    </w:p>
    <w:p w:rsidR="00250683" w:rsidRPr="006873F6" w:rsidRDefault="00250683" w:rsidP="006873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“2”- менее 50%  (0-12 баллов); </w:t>
      </w:r>
    </w:p>
    <w:p w:rsidR="00250683" w:rsidRPr="006873F6" w:rsidRDefault="00250683" w:rsidP="006873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“3”- 50%-64% (13 – 16 баллов); </w:t>
      </w:r>
    </w:p>
    <w:p w:rsidR="00250683" w:rsidRPr="006873F6" w:rsidRDefault="00250683" w:rsidP="006873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“4”- 65%-84%  (17 – 22 балла);</w:t>
      </w:r>
    </w:p>
    <w:p w:rsidR="00250683" w:rsidRPr="006873F6" w:rsidRDefault="00250683" w:rsidP="006873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“5”- 85%-100% (23 – 26 баллов).</w:t>
      </w:r>
    </w:p>
    <w:p w:rsidR="004C0339" w:rsidRPr="006873F6" w:rsidRDefault="004C0339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Учебно-методическое и материально-техническое обеспечение образовательного процесса.</w:t>
      </w:r>
    </w:p>
    <w:p w:rsidR="00B00DAA" w:rsidRPr="006873F6" w:rsidRDefault="00B00DAA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Используемый учебно-методический комплекс</w:t>
      </w:r>
    </w:p>
    <w:p w:rsidR="00B00DAA" w:rsidRPr="006873F6" w:rsidRDefault="00B00DAA" w:rsidP="006873F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Юдовская</w:t>
      </w:r>
      <w:proofErr w:type="spell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А.Я, Баранов П.А., Ванюшкина Л.М. Всеобщая история. История Нового времени. 1500-1800. - М.: Просвещение, 2014.</w:t>
      </w:r>
    </w:p>
    <w:p w:rsidR="00B00DAA" w:rsidRPr="006873F6" w:rsidRDefault="00B00DAA" w:rsidP="006873F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Арсентьев Н. М., Данилов А. А., </w:t>
      </w:r>
      <w:proofErr w:type="spell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Курукин</w:t>
      </w:r>
      <w:proofErr w:type="spell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И. В., Токарева А. Я./ под редакцией А. В. </w:t>
      </w:r>
      <w:proofErr w:type="spell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Торкунова</w:t>
      </w:r>
      <w:proofErr w:type="spell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 История России 7 класс в 2х частях. М.: Просвещение 2016.</w:t>
      </w:r>
    </w:p>
    <w:p w:rsidR="00B00DAA" w:rsidRPr="006873F6" w:rsidRDefault="00B00DAA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Комплект учебников и учебно-методических пособий, обеспечивающих процесс образования по истории по данной программе:</w:t>
      </w:r>
    </w:p>
    <w:p w:rsidR="00B00DAA" w:rsidRPr="006873F6" w:rsidRDefault="00B00DAA" w:rsidP="006873F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Учебник. История России. 7 класс. Арсентьев Н. М., Данилов А. А., </w:t>
      </w:r>
      <w:proofErr w:type="spell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Курукин</w:t>
      </w:r>
      <w:proofErr w:type="spell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И. В., Токарева А. Я./ под редакцией А. В. </w:t>
      </w:r>
      <w:proofErr w:type="spell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Торкунова</w:t>
      </w:r>
      <w:proofErr w:type="spellEnd"/>
    </w:p>
    <w:p w:rsidR="00B00DAA" w:rsidRPr="006873F6" w:rsidRDefault="00B00DAA" w:rsidP="006873F6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Поурочные рекомендации. История России. 7 класс. </w:t>
      </w:r>
      <w:r w:rsidRPr="006873F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Журавлева О.Н.</w:t>
      </w:r>
    </w:p>
    <w:p w:rsidR="00B00DAA" w:rsidRPr="006873F6" w:rsidRDefault="00B00DAA" w:rsidP="006873F6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Рабочая тетрадь. История России. 7 класс. Чернова М. Н.</w:t>
      </w:r>
    </w:p>
    <w:p w:rsidR="00B00DAA" w:rsidRPr="006873F6" w:rsidRDefault="00B00DAA" w:rsidP="006873F6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Комплект карт. История России. 7 класс. </w:t>
      </w:r>
      <w:r w:rsidRPr="006873F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Сост. Н.М. Арсентьев, А.А. Данилов.</w:t>
      </w:r>
    </w:p>
    <w:p w:rsidR="00B00DAA" w:rsidRPr="006873F6" w:rsidRDefault="00B00DAA" w:rsidP="006873F6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Книга для чтения. История России. 6-9 классы. </w:t>
      </w:r>
      <w:r w:rsidRPr="006873F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Данилов А.А.</w:t>
      </w:r>
    </w:p>
    <w:p w:rsidR="00B00DAA" w:rsidRPr="006873F6" w:rsidRDefault="00B00DAA" w:rsidP="006873F6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Хрестоматия. История России. 6–10 классы (в 2-х частях). </w:t>
      </w:r>
      <w:r w:rsidRPr="006873F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Сост. Данилов А.А.</w:t>
      </w: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</w:p>
    <w:p w:rsidR="00B00DAA" w:rsidRPr="006873F6" w:rsidRDefault="00B00DAA" w:rsidP="006873F6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Рабочая программа и тематическое планирование курса «История России». 6–9 классы. </w:t>
      </w:r>
      <w:r w:rsidRPr="006873F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Данилов А.А., Журавлева О.Н., Барыкина И.Е.</w:t>
      </w:r>
    </w:p>
    <w:p w:rsidR="00B00DAA" w:rsidRPr="006873F6" w:rsidRDefault="00B00DAA" w:rsidP="006873F6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Комплект методических материалов в помощь учителю истории. </w:t>
      </w:r>
      <w:r w:rsidRPr="006873F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Сост. Данилов А.А.</w:t>
      </w:r>
    </w:p>
    <w:p w:rsidR="00B00DAA" w:rsidRPr="006873F6" w:rsidRDefault="00B00DAA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Список дополнительной литературы для учителя:</w:t>
      </w:r>
    </w:p>
    <w:p w:rsidR="00B00DAA" w:rsidRPr="006873F6" w:rsidRDefault="00B00DAA" w:rsidP="006873F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Блохин, В. Ф. История России. Век ХУН. 7 класс: пособие для учителя истории / В. Ф. Блохин. </w:t>
      </w:r>
      <w:proofErr w:type="gram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-М</w:t>
      </w:r>
      <w:proofErr w:type="gram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.: Курсив, 2010.</w:t>
      </w:r>
    </w:p>
    <w:p w:rsidR="00B00DAA" w:rsidRPr="006873F6" w:rsidRDefault="00B00DAA" w:rsidP="006873F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История России в произведениях русских поэтов. 6-11 классы: дополнительные материалы к урокам / авт.-СОСТ. Н. А. </w:t>
      </w:r>
      <w:proofErr w:type="spell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Стыденко</w:t>
      </w:r>
      <w:proofErr w:type="spell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- Волгоград: Учитель, 2008.</w:t>
      </w:r>
    </w:p>
    <w:p w:rsidR="00B00DAA" w:rsidRPr="006873F6" w:rsidRDefault="00B00DAA" w:rsidP="006873F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История. 5-10 классы: игровые технологии на уроках и внеклассных занятиях / авт.-СОСТ. Н. Н. Ярцева. - Волгоград: Учитель, 2009.</w:t>
      </w:r>
    </w:p>
    <w:p w:rsidR="00B00DAA" w:rsidRPr="006873F6" w:rsidRDefault="00B00DAA" w:rsidP="006873F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История России. Конец XVI-XVIII век. 7 класс: поурочные планы по учебнику А. А. Данилова, Л. Г. </w:t>
      </w:r>
      <w:proofErr w:type="spell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Косулиной</w:t>
      </w:r>
      <w:proofErr w:type="spell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/ авт.-СОСТ. Н. Ю. Колесниченко. - Волгоград: Учитель, 2012.</w:t>
      </w:r>
    </w:p>
    <w:p w:rsidR="00B00DAA" w:rsidRPr="006873F6" w:rsidRDefault="00B00DAA" w:rsidP="006873F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Кириллов, В. В. Отечественная история в схемах и таблицах / В. В. Кириллов. - М.: </w:t>
      </w:r>
      <w:proofErr w:type="spell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ЭксмоПресс</w:t>
      </w:r>
      <w:proofErr w:type="spell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2011.</w:t>
      </w:r>
    </w:p>
    <w:p w:rsidR="00B00DAA" w:rsidRPr="006873F6" w:rsidRDefault="00B00DAA" w:rsidP="006873F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Митькина, Е. А. История. 7 класс. Тематические тестовые задания для подготовки к ГИА / Е. А. </w:t>
      </w:r>
      <w:proofErr w:type="gram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Митькина</w:t>
      </w:r>
      <w:proofErr w:type="gram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- М.</w:t>
      </w:r>
      <w:proofErr w:type="gram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АСТ, 2011.</w:t>
      </w:r>
    </w:p>
    <w:p w:rsidR="00B00DAA" w:rsidRPr="006873F6" w:rsidRDefault="00B00DAA" w:rsidP="006873F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Ревякин, А. В. Новая история. 1500-1800.7 класс: метод</w:t>
      </w:r>
      <w:proofErr w:type="gram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proofErr w:type="gram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екомендации. - М.: Просвещение, 2007.</w:t>
      </w:r>
    </w:p>
    <w:p w:rsidR="00B00DAA" w:rsidRPr="006873F6" w:rsidRDefault="00B00DAA" w:rsidP="006873F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Соловьёв, К. А. Универсальные поурочные разработки по новой истории. 1500-1800 годы. 7 класс / К. А. Соловьев. - М.</w:t>
      </w:r>
      <w:proofErr w:type="gram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ВАКО, 2009.</w:t>
      </w:r>
    </w:p>
    <w:p w:rsidR="00B00DAA" w:rsidRPr="006873F6" w:rsidRDefault="00B00DAA" w:rsidP="006873F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Шаповал, В. В. Дидактические материалы к учебнику А. А. Данилова, Л. Г. </w:t>
      </w:r>
      <w:proofErr w:type="spell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Косулиной</w:t>
      </w:r>
      <w:proofErr w:type="spell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«История России: Х</w:t>
      </w:r>
      <w:proofErr w:type="gram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VI</w:t>
      </w:r>
      <w:proofErr w:type="gram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-ХVШ века. 7 класс» / В. В. Шаповал. - М.: Экзамен, 2008.</w:t>
      </w:r>
    </w:p>
    <w:p w:rsidR="00B00DAA" w:rsidRPr="006873F6" w:rsidRDefault="00B00DAA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Список литературы для учащихся:</w:t>
      </w:r>
    </w:p>
    <w:p w:rsidR="00B00DAA" w:rsidRPr="006873F6" w:rsidRDefault="00B00DAA" w:rsidP="006873F6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Булгаков, М А. Жизнь господина де Мольера / М. А. Булгаков. - СПб</w:t>
      </w:r>
      <w:proofErr w:type="gram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: </w:t>
      </w:r>
      <w:proofErr w:type="gram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Азбука, 2012.</w:t>
      </w:r>
    </w:p>
    <w:p w:rsidR="00B00DAA" w:rsidRPr="006873F6" w:rsidRDefault="00B00DAA" w:rsidP="006873F6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Гюго, В. Девяносто третий год / Виктор Гюго. - СПб</w:t>
      </w:r>
      <w:proofErr w:type="gram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: </w:t>
      </w:r>
      <w:proofErr w:type="gram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Азбука-классика, 2010.</w:t>
      </w:r>
    </w:p>
    <w:p w:rsidR="00B00DAA" w:rsidRPr="006873F6" w:rsidRDefault="00B00DAA" w:rsidP="006873F6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Данилевский, Г П. Мирович / Г. П. Данилевский. - М.</w:t>
      </w:r>
      <w:proofErr w:type="gram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Мир книги, 2010.</w:t>
      </w:r>
    </w:p>
    <w:p w:rsidR="00B00DAA" w:rsidRPr="006873F6" w:rsidRDefault="00B00DAA" w:rsidP="006873F6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Дефо, Д. Робинзон Крузо / Даниель Дефо. - М.</w:t>
      </w:r>
      <w:proofErr w:type="gram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Нигма</w:t>
      </w:r>
      <w:proofErr w:type="spell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2013.</w:t>
      </w:r>
    </w:p>
    <w:p w:rsidR="00B00DAA" w:rsidRPr="006873F6" w:rsidRDefault="00B00DAA" w:rsidP="006873F6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Дюма, А. Людовик XIV и его эпоха / Александр Дюма. - М.</w:t>
      </w:r>
      <w:proofErr w:type="gram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Альфа-книга, 2011.</w:t>
      </w:r>
    </w:p>
    <w:p w:rsidR="00B00DAA" w:rsidRPr="006873F6" w:rsidRDefault="00B00DAA" w:rsidP="006873F6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Колпаков, С. В. Атлас «История России XVI-XVIII веков» с контурными картами и контрольными заданиями. 7 класс / С. В. Колпаков. - М.</w:t>
      </w:r>
      <w:proofErr w:type="gram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Аст-Пресс</w:t>
      </w:r>
      <w:proofErr w:type="spell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2010.</w:t>
      </w:r>
    </w:p>
    <w:p w:rsidR="00B00DAA" w:rsidRPr="006873F6" w:rsidRDefault="00B00DAA" w:rsidP="006873F6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Лажечников, И </w:t>
      </w:r>
      <w:proofErr w:type="spell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proofErr w:type="spell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Ледяной дом / И. И. Лажечников. - М.</w:t>
      </w:r>
      <w:proofErr w:type="gram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Белый город, 2010.</w:t>
      </w:r>
    </w:p>
    <w:p w:rsidR="00B00DAA" w:rsidRPr="006873F6" w:rsidRDefault="00B00DAA" w:rsidP="006873F6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Пушкин, А. С. Борис Годунов / А. С. Пушкин. - М.</w:t>
      </w:r>
      <w:proofErr w:type="gram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Игра слов, 2008.</w:t>
      </w:r>
    </w:p>
    <w:p w:rsidR="00B00DAA" w:rsidRPr="006873F6" w:rsidRDefault="00B00DAA" w:rsidP="006873F6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Сервантес, М Дон Кихот Ламанчский / Мигель Сервантес. - М.</w:t>
      </w:r>
      <w:proofErr w:type="gram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Астрель</w:t>
      </w:r>
      <w:proofErr w:type="spell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2012.</w:t>
      </w:r>
    </w:p>
    <w:p w:rsidR="00B00DAA" w:rsidRPr="006873F6" w:rsidRDefault="00B00DAA" w:rsidP="006873F6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Стендаль, Ф. Пармская обитель: роман. Итальянские хроники / Фредерик Стендаль. - М.</w:t>
      </w:r>
      <w:proofErr w:type="gram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Эксмо</w:t>
      </w:r>
      <w:proofErr w:type="spell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2008.</w:t>
      </w:r>
    </w:p>
    <w:p w:rsidR="00B00DAA" w:rsidRPr="006873F6" w:rsidRDefault="00B00DAA" w:rsidP="006873F6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Скотт, В. Роб Рой / Вальтер Скотт. - М.</w:t>
      </w:r>
      <w:proofErr w:type="gram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Эксмо</w:t>
      </w:r>
      <w:proofErr w:type="spell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2008.</w:t>
      </w:r>
    </w:p>
    <w:p w:rsidR="00B00DAA" w:rsidRPr="006873F6" w:rsidRDefault="00B00DAA" w:rsidP="006873F6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Сенкевич, Г Огнём и мечом / Генрик Сенкевич. - М.</w:t>
      </w:r>
      <w:proofErr w:type="gram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АСТ, 2011.</w:t>
      </w:r>
    </w:p>
    <w:p w:rsidR="00B00DAA" w:rsidRPr="006873F6" w:rsidRDefault="00B00DAA" w:rsidP="006873F6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Свифт, Д. Путешествия Гулливера / Джонатан Свифт. - М.</w:t>
      </w:r>
      <w:proofErr w:type="gram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АС Т, 2003.</w:t>
      </w:r>
    </w:p>
    <w:p w:rsidR="00B00DAA" w:rsidRPr="006873F6" w:rsidRDefault="00B00DAA" w:rsidP="006873F6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Успенский, Э. Н. Лжедмитрий Второй, настоящий / Э. Н. Успенский. - М.</w:t>
      </w:r>
      <w:proofErr w:type="gram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Аст</w:t>
      </w:r>
      <w:proofErr w:type="spell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  <w:proofErr w:type="spell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Астрель</w:t>
      </w:r>
      <w:proofErr w:type="spell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2007.</w:t>
      </w:r>
    </w:p>
    <w:p w:rsidR="00B00DAA" w:rsidRPr="006873F6" w:rsidRDefault="00B00DAA" w:rsidP="006873F6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Цвейг, С. Подвиг Магеллана. Человек и его деяния. </w:t>
      </w:r>
      <w:proofErr w:type="spell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Америго</w:t>
      </w:r>
      <w:proofErr w:type="spell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Повесть об одной исторической ошибке / Стефан Цвейг. - М.</w:t>
      </w:r>
      <w:proofErr w:type="gram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Аст</w:t>
      </w:r>
      <w:proofErr w:type="spell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2010.</w:t>
      </w:r>
    </w:p>
    <w:p w:rsidR="00B00DAA" w:rsidRPr="006873F6" w:rsidRDefault="00B00DAA" w:rsidP="006873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Электронные пособия:</w:t>
      </w:r>
    </w:p>
    <w:p w:rsidR="00B00DAA" w:rsidRPr="006873F6" w:rsidRDefault="00B00DAA" w:rsidP="006873F6">
      <w:pPr>
        <w:widowControl w:val="0"/>
        <w:autoSpaceDE w:val="0"/>
        <w:autoSpaceDN w:val="0"/>
        <w:adjustRightInd w:val="0"/>
        <w:spacing w:after="0" w:line="240" w:lineRule="auto"/>
        <w:ind w:firstLine="34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Библиографические сведения об исторической литературе, исторические документы, отрывки из трудов историков:</w:t>
      </w:r>
    </w:p>
    <w:p w:rsidR="00B00DAA" w:rsidRPr="006873F6" w:rsidRDefault="00493F13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14" w:history="1">
        <w:r w:rsidR="00B00DAA" w:rsidRPr="006873F6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http://istrorijarossii.narod.rulistbiblioyeka.htm</w:t>
        </w:r>
      </w:hyperlink>
      <w:r w:rsidR="00B00DAA"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</w:p>
    <w:p w:rsidR="00B00DAA" w:rsidRPr="006873F6" w:rsidRDefault="00493F13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15" w:history="1">
        <w:r w:rsidR="00B00DAA" w:rsidRPr="006873F6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http://www.lib-history.info</w:t>
        </w:r>
      </w:hyperlink>
      <w:r w:rsidR="00B00DAA"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</w:p>
    <w:p w:rsidR="00B00DAA" w:rsidRPr="006873F6" w:rsidRDefault="00493F13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16" w:history="1">
        <w:r w:rsidR="00B00DAA" w:rsidRPr="006873F6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http://www.nautlib.ru/auth.php?g=51</w:t>
        </w:r>
      </w:hyperlink>
      <w:r w:rsidR="00B00DAA"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</w:p>
    <w:p w:rsidR="00B00DAA" w:rsidRPr="006873F6" w:rsidRDefault="00493F13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17" w:history="1">
        <w:r w:rsidR="00B00DAA" w:rsidRPr="006873F6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http://www.bookorbita.comlistoriya.html</w:t>
        </w:r>
      </w:hyperlink>
      <w:r w:rsidR="00B00DAA"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</w:p>
    <w:p w:rsidR="00B00DAA" w:rsidRPr="006873F6" w:rsidRDefault="00493F13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18" w:history="1">
        <w:r w:rsidR="00B00DAA" w:rsidRPr="006873F6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http://cwer.ws/tag/l0584</w:t>
        </w:r>
      </w:hyperlink>
      <w:r w:rsidR="00B00DAA"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</w:p>
    <w:p w:rsidR="00B00DAA" w:rsidRPr="006873F6" w:rsidRDefault="00493F13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19" w:history="1">
        <w:r w:rsidR="00B00DAA" w:rsidRPr="006873F6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http://historydoc.edu.ru/catalog.asp?cat_</w:t>
        </w:r>
      </w:hyperlink>
      <w:r w:rsidR="00B00DAA"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proofErr w:type="spellStart"/>
      <w:r w:rsidR="00B00DAA"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оЬ</w:t>
      </w:r>
      <w:proofErr w:type="spellEnd"/>
      <w:r w:rsidR="00B00DAA"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_ </w:t>
      </w:r>
      <w:proofErr w:type="spellStart"/>
      <w:proofErr w:type="gramStart"/>
      <w:r w:rsidR="00B00DAA"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n</w:t>
      </w:r>
      <w:proofErr w:type="gramEnd"/>
      <w:r w:rsidR="00B00DAA"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о=&amp;оЬ</w:t>
      </w:r>
      <w:proofErr w:type="spellEnd"/>
      <w:r w:rsidR="00B00DAA"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_ </w:t>
      </w:r>
      <w:proofErr w:type="spellStart"/>
      <w:r w:rsidR="00B00DAA"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nо=</w:t>
      </w:r>
      <w:proofErr w:type="spellEnd"/>
      <w:r w:rsidR="00B00DAA"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15671</w:t>
      </w:r>
    </w:p>
    <w:p w:rsidR="00B00DAA" w:rsidRPr="006873F6" w:rsidRDefault="00493F13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20" w:history="1">
        <w:r w:rsidR="00B00DAA" w:rsidRPr="006873F6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http://historic.ru</w:t>
        </w:r>
      </w:hyperlink>
      <w:r w:rsidR="00B00DAA"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</w:p>
    <w:p w:rsidR="00B00DAA" w:rsidRPr="006873F6" w:rsidRDefault="00493F13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21" w:history="1">
        <w:r w:rsidR="00B00DAA" w:rsidRPr="006873F6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http://www.hrono.ru/dokumlindex.</w:t>
        </w:r>
      </w:hyperlink>
      <w:r w:rsidR="00B00DAA"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proofErr w:type="spellStart"/>
      <w:r w:rsidR="00B00DAA"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php</w:t>
      </w:r>
      <w:proofErr w:type="spellEnd"/>
    </w:p>
    <w:p w:rsidR="00B00DAA" w:rsidRPr="006873F6" w:rsidRDefault="00493F13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22" w:history="1">
        <w:r w:rsidR="00B00DAA" w:rsidRPr="006873F6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http://do.gendocs.ru/docs/index-356832.html</w:t>
        </w:r>
      </w:hyperlink>
      <w:r w:rsidR="00B00DAA"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</w:p>
    <w:p w:rsidR="00B00DAA" w:rsidRPr="006873F6" w:rsidRDefault="00493F13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23" w:history="1">
        <w:r w:rsidR="00B00DAA" w:rsidRPr="006873F6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http://history-maps.ru</w:t>
        </w:r>
      </w:hyperlink>
      <w:r w:rsidR="00B00DAA"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</w:p>
    <w:p w:rsidR="00B00DAA" w:rsidRPr="006873F6" w:rsidRDefault="00493F13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24" w:history="1">
        <w:r w:rsidR="00B00DAA" w:rsidRPr="006873F6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http://www.ostu.ru/personallnikolaev/index.html</w:t>
        </w:r>
      </w:hyperlink>
      <w:r w:rsidR="00B00DAA"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</w:p>
    <w:p w:rsidR="00B00DAA" w:rsidRPr="006873F6" w:rsidRDefault="00493F13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25" w:history="1">
        <w:r w:rsidR="00B00DAA" w:rsidRPr="006873F6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http://jhistory.nfurman.comlmaps/mapOOO.htm</w:t>
        </w:r>
      </w:hyperlink>
      <w:r w:rsidR="00B00DAA"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</w:p>
    <w:p w:rsidR="00B00DAA" w:rsidRPr="006873F6" w:rsidRDefault="00493F13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26" w:history="1">
        <w:r w:rsidR="00B00DAA" w:rsidRPr="006873F6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http://shkolnye-prezentacii.rulhistoryl7-klass-istoriya</w:t>
        </w:r>
      </w:hyperlink>
      <w:r w:rsidR="00B00DAA"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</w:p>
    <w:p w:rsidR="00B00DAA" w:rsidRPr="006873F6" w:rsidRDefault="00493F13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hyperlink r:id="rId27" w:history="1">
        <w:r w:rsidR="00B00DAA" w:rsidRPr="006873F6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http://5klass.netlistorija-7</w:t>
        </w:r>
      </w:hyperlink>
      <w:r w:rsidR="00B00DAA" w:rsidRPr="006873F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 -klass.html</w:t>
      </w:r>
    </w:p>
    <w:p w:rsidR="00B00DAA" w:rsidRPr="006873F6" w:rsidRDefault="00493F13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hyperlink r:id="rId28" w:history="1">
        <w:r w:rsidR="00B00DAA" w:rsidRPr="006873F6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 xml:space="preserve">http://historyc.ucoz.ru/load/prezentacija_7_klass _ </w:t>
        </w:r>
        <w:proofErr w:type="spellStart"/>
        <w:r w:rsidR="00B00DAA" w:rsidRPr="006873F6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vseobshhaja</w:t>
        </w:r>
        <w:proofErr w:type="spellEnd"/>
        <w:r w:rsidR="00B00DAA" w:rsidRPr="006873F6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 xml:space="preserve"> _ istorijal3</w:t>
        </w:r>
      </w:hyperlink>
      <w:r w:rsidR="00B00DAA" w:rsidRPr="006873F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 </w:t>
      </w:r>
    </w:p>
    <w:p w:rsidR="00B00DAA" w:rsidRPr="006873F6" w:rsidRDefault="00493F13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hyperlink r:id="rId29" w:history="1">
        <w:r w:rsidR="00B00DAA" w:rsidRPr="006873F6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http://19591957.ucoz.rulload/vseobshhaja_istorijal7</w:t>
        </w:r>
      </w:hyperlink>
      <w:r w:rsidR="00B00DAA" w:rsidRPr="006873F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 _</w:t>
      </w:r>
    </w:p>
    <w:p w:rsidR="00B00DAA" w:rsidRPr="006873F6" w:rsidRDefault="00B00DAA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u w:val="single"/>
          <w:lang w:val="en-US" w:eastAsia="ru-RU"/>
        </w:rPr>
        <w:t>http://www.ist-iv.rulprezent_</w:t>
      </w:r>
      <w:r w:rsidRPr="006873F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 histori.html</w:t>
      </w:r>
    </w:p>
    <w:p w:rsidR="00B00DAA" w:rsidRPr="006873F6" w:rsidRDefault="00B00DAA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http://gk-6.</w:t>
      </w:r>
      <w:proofErr w:type="spell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паго</w:t>
      </w:r>
      <w:proofErr w:type="spell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d.</w:t>
      </w: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</w:t>
      </w:r>
      <w:r w:rsidRPr="006873F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u!</w:t>
      </w:r>
      <w:proofErr w:type="spell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Рге</w:t>
      </w:r>
      <w:proofErr w:type="spell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z</w:t>
      </w:r>
      <w:proofErr w:type="spell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еп</w:t>
      </w:r>
      <w:r w:rsidRPr="006873F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t.Ist</w:t>
      </w: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</w:t>
      </w:r>
      <w:r w:rsidRPr="006873F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proofErr w:type="spell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уа</w:t>
      </w:r>
      <w:r w:rsidRPr="006873F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.</w:t>
      </w:r>
      <w:proofErr w:type="spell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htm</w:t>
      </w:r>
      <w:proofErr w:type="spellEnd"/>
    </w:p>
    <w:p w:rsidR="00B00DAA" w:rsidRPr="006873F6" w:rsidRDefault="00B00DAA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http://pedsovet.sulloadI130</w:t>
      </w:r>
    </w:p>
    <w:p w:rsidR="00B00DAA" w:rsidRPr="006873F6" w:rsidRDefault="00493F13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hyperlink r:id="rId30" w:history="1">
        <w:r w:rsidR="00B00DAA" w:rsidRPr="006873F6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http://900igr.netlprezentacii-po-istorii.html</w:t>
        </w:r>
      </w:hyperlink>
      <w:r w:rsidR="00B00DAA" w:rsidRPr="006873F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 </w:t>
      </w:r>
    </w:p>
    <w:p w:rsidR="00B00DAA" w:rsidRPr="006873F6" w:rsidRDefault="00493F13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hyperlink r:id="rId31" w:history="1">
        <w:r w:rsidR="00B00DAA" w:rsidRPr="006873F6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http://kirzagrad.jimdo.com</w:t>
        </w:r>
      </w:hyperlink>
      <w:r w:rsidR="00B00DAA" w:rsidRPr="006873F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 </w:t>
      </w:r>
    </w:p>
    <w:p w:rsidR="00B00DAA" w:rsidRPr="006873F6" w:rsidRDefault="00493F13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hyperlink r:id="rId32" w:history="1">
        <w:r w:rsidR="00B00DAA" w:rsidRPr="006873F6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http://dmsuslin.narod.ru/club-licey8.htm</w:t>
        </w:r>
      </w:hyperlink>
      <w:r w:rsidR="00B00DAA" w:rsidRPr="006873F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 </w:t>
      </w:r>
    </w:p>
    <w:p w:rsidR="00B00DAA" w:rsidRPr="006873F6" w:rsidRDefault="00B00DAA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Материально-техническое обеспечение:</w:t>
      </w:r>
    </w:p>
    <w:p w:rsidR="00B00DAA" w:rsidRPr="006873F6" w:rsidRDefault="00B00DAA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Учебник, рабочая тетрадь, тетрадь, ручка, карандаш, </w:t>
      </w:r>
      <w:proofErr w:type="spellStart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мультимедийное</w:t>
      </w:r>
      <w:proofErr w:type="spellEnd"/>
      <w:r w:rsidRPr="00687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оборудование, карты.</w:t>
      </w:r>
    </w:p>
    <w:p w:rsidR="00BF14D4" w:rsidRPr="006873F6" w:rsidRDefault="00BF14D4" w:rsidP="006873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</w:rPr>
      </w:pPr>
    </w:p>
    <w:sectPr w:rsidR="00BF14D4" w:rsidRPr="006873F6" w:rsidSect="006873F6">
      <w:pgSz w:w="11906" w:h="16838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73F6" w:rsidRDefault="006873F6">
      <w:pPr>
        <w:spacing w:after="0" w:line="240" w:lineRule="auto"/>
      </w:pPr>
      <w:r>
        <w:separator/>
      </w:r>
    </w:p>
  </w:endnote>
  <w:endnote w:type="continuationSeparator" w:id="1">
    <w:p w:rsidR="006873F6" w:rsidRDefault="00687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Futuris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4843376"/>
      <w:docPartObj>
        <w:docPartGallery w:val="Page Numbers (Bottom of Page)"/>
        <w:docPartUnique/>
      </w:docPartObj>
    </w:sdtPr>
    <w:sdtContent>
      <w:p w:rsidR="006873F6" w:rsidRDefault="00493F13">
        <w:pPr>
          <w:pStyle w:val="a7"/>
          <w:jc w:val="center"/>
        </w:pPr>
        <w:fldSimple w:instr="PAGE   \* MERGEFORMAT">
          <w:r w:rsidR="001A49E1">
            <w:rPr>
              <w:noProof/>
            </w:rPr>
            <w:t>2</w:t>
          </w:r>
        </w:fldSimple>
      </w:p>
    </w:sdtContent>
  </w:sdt>
  <w:p w:rsidR="006873F6" w:rsidRDefault="006873F6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96642093"/>
      <w:docPartObj>
        <w:docPartGallery w:val="Page Numbers (Bottom of Page)"/>
        <w:docPartUnique/>
      </w:docPartObj>
    </w:sdtPr>
    <w:sdtContent>
      <w:p w:rsidR="006873F6" w:rsidRDefault="00493F13">
        <w:pPr>
          <w:pStyle w:val="a7"/>
          <w:jc w:val="center"/>
        </w:pPr>
        <w:fldSimple w:instr="PAGE   \* MERGEFORMAT">
          <w:r w:rsidR="001A49E1">
            <w:rPr>
              <w:noProof/>
            </w:rPr>
            <w:t>1</w:t>
          </w:r>
        </w:fldSimple>
      </w:p>
    </w:sdtContent>
  </w:sdt>
  <w:p w:rsidR="006873F6" w:rsidRDefault="006873F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73F6" w:rsidRDefault="006873F6">
      <w:pPr>
        <w:spacing w:after="0" w:line="240" w:lineRule="auto"/>
      </w:pPr>
      <w:r>
        <w:separator/>
      </w:r>
    </w:p>
  </w:footnote>
  <w:footnote w:type="continuationSeparator" w:id="1">
    <w:p w:rsidR="006873F6" w:rsidRDefault="006873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13110"/>
    <w:multiLevelType w:val="multilevel"/>
    <w:tmpl w:val="FE3A7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D45BC0"/>
    <w:multiLevelType w:val="multilevel"/>
    <w:tmpl w:val="4FE45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C81DFC"/>
    <w:multiLevelType w:val="multilevel"/>
    <w:tmpl w:val="01AA22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4B175B"/>
    <w:multiLevelType w:val="hybridMultilevel"/>
    <w:tmpl w:val="79A0919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6F740ED"/>
    <w:multiLevelType w:val="multilevel"/>
    <w:tmpl w:val="DC52E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BB04B6"/>
    <w:multiLevelType w:val="multilevel"/>
    <w:tmpl w:val="B1D010B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F850D3"/>
    <w:multiLevelType w:val="multilevel"/>
    <w:tmpl w:val="E4482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875E13"/>
    <w:multiLevelType w:val="multilevel"/>
    <w:tmpl w:val="7D1630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8E4F4A"/>
    <w:multiLevelType w:val="multilevel"/>
    <w:tmpl w:val="2138D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AC6F65"/>
    <w:multiLevelType w:val="multilevel"/>
    <w:tmpl w:val="A55AF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DD41CE"/>
    <w:multiLevelType w:val="multilevel"/>
    <w:tmpl w:val="69787F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DD421C5"/>
    <w:multiLevelType w:val="multilevel"/>
    <w:tmpl w:val="8550D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2D4792C"/>
    <w:multiLevelType w:val="multilevel"/>
    <w:tmpl w:val="A1C44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60447E0"/>
    <w:multiLevelType w:val="multilevel"/>
    <w:tmpl w:val="54DA7FD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6C415D5"/>
    <w:multiLevelType w:val="multilevel"/>
    <w:tmpl w:val="850A3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72E75D1"/>
    <w:multiLevelType w:val="multilevel"/>
    <w:tmpl w:val="4CF23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B9A130A"/>
    <w:multiLevelType w:val="hybridMultilevel"/>
    <w:tmpl w:val="DAD6FB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FBA6184"/>
    <w:multiLevelType w:val="hybridMultilevel"/>
    <w:tmpl w:val="38A8F69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51AB5F4D"/>
    <w:multiLevelType w:val="multilevel"/>
    <w:tmpl w:val="B3EC1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53B03D9"/>
    <w:multiLevelType w:val="hybridMultilevel"/>
    <w:tmpl w:val="9A9CE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076B90"/>
    <w:multiLevelType w:val="multilevel"/>
    <w:tmpl w:val="A732997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F8A68D4"/>
    <w:multiLevelType w:val="multilevel"/>
    <w:tmpl w:val="C91CA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AAD41FE"/>
    <w:multiLevelType w:val="hybridMultilevel"/>
    <w:tmpl w:val="F83A5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C765E9"/>
    <w:multiLevelType w:val="hybridMultilevel"/>
    <w:tmpl w:val="EA929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82186C"/>
    <w:multiLevelType w:val="multilevel"/>
    <w:tmpl w:val="5830B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683632B"/>
    <w:multiLevelType w:val="multilevel"/>
    <w:tmpl w:val="71AEB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87B5139"/>
    <w:multiLevelType w:val="multilevel"/>
    <w:tmpl w:val="763AF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90C1CAD"/>
    <w:multiLevelType w:val="hybridMultilevel"/>
    <w:tmpl w:val="AFDE7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216254"/>
    <w:multiLevelType w:val="multilevel"/>
    <w:tmpl w:val="F5706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19"/>
  </w:num>
  <w:num w:numId="3">
    <w:abstractNumId w:val="22"/>
  </w:num>
  <w:num w:numId="4">
    <w:abstractNumId w:val="17"/>
  </w:num>
  <w:num w:numId="5">
    <w:abstractNumId w:val="18"/>
  </w:num>
  <w:num w:numId="6">
    <w:abstractNumId w:val="27"/>
  </w:num>
  <w:num w:numId="7">
    <w:abstractNumId w:val="23"/>
  </w:num>
  <w:num w:numId="8">
    <w:abstractNumId w:val="3"/>
  </w:num>
  <w:num w:numId="9">
    <w:abstractNumId w:val="8"/>
  </w:num>
  <w:num w:numId="10">
    <w:abstractNumId w:val="12"/>
  </w:num>
  <w:num w:numId="11">
    <w:abstractNumId w:val="6"/>
  </w:num>
  <w:num w:numId="12">
    <w:abstractNumId w:val="1"/>
  </w:num>
  <w:num w:numId="13">
    <w:abstractNumId w:val="21"/>
  </w:num>
  <w:num w:numId="14">
    <w:abstractNumId w:val="14"/>
  </w:num>
  <w:num w:numId="15">
    <w:abstractNumId w:val="7"/>
  </w:num>
  <w:num w:numId="16">
    <w:abstractNumId w:val="24"/>
  </w:num>
  <w:num w:numId="17">
    <w:abstractNumId w:val="11"/>
  </w:num>
  <w:num w:numId="18">
    <w:abstractNumId w:val="10"/>
  </w:num>
  <w:num w:numId="19">
    <w:abstractNumId w:val="15"/>
  </w:num>
  <w:num w:numId="20">
    <w:abstractNumId w:val="2"/>
  </w:num>
  <w:num w:numId="21">
    <w:abstractNumId w:val="25"/>
  </w:num>
  <w:num w:numId="22">
    <w:abstractNumId w:val="13"/>
  </w:num>
  <w:num w:numId="23">
    <w:abstractNumId w:val="0"/>
  </w:num>
  <w:num w:numId="24">
    <w:abstractNumId w:val="5"/>
  </w:num>
  <w:num w:numId="25">
    <w:abstractNumId w:val="9"/>
  </w:num>
  <w:num w:numId="26">
    <w:abstractNumId w:val="20"/>
  </w:num>
  <w:num w:numId="27">
    <w:abstractNumId w:val="26"/>
  </w:num>
  <w:num w:numId="28">
    <w:abstractNumId w:val="16"/>
  </w:num>
  <w:num w:numId="29">
    <w:abstractNumId w:val="4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6AC6"/>
    <w:rsid w:val="000A6BF7"/>
    <w:rsid w:val="001A49E1"/>
    <w:rsid w:val="00206AE2"/>
    <w:rsid w:val="00250683"/>
    <w:rsid w:val="002E4214"/>
    <w:rsid w:val="002E7685"/>
    <w:rsid w:val="003E1833"/>
    <w:rsid w:val="00460010"/>
    <w:rsid w:val="00493F13"/>
    <w:rsid w:val="004C0339"/>
    <w:rsid w:val="00561E8A"/>
    <w:rsid w:val="005D6891"/>
    <w:rsid w:val="0065340F"/>
    <w:rsid w:val="006873F6"/>
    <w:rsid w:val="00A02F09"/>
    <w:rsid w:val="00A42527"/>
    <w:rsid w:val="00A601C2"/>
    <w:rsid w:val="00B00DAA"/>
    <w:rsid w:val="00B46AC6"/>
    <w:rsid w:val="00BC401C"/>
    <w:rsid w:val="00BF14D4"/>
    <w:rsid w:val="00E609D0"/>
    <w:rsid w:val="00F01D87"/>
    <w:rsid w:val="00F50F27"/>
    <w:rsid w:val="00F87A73"/>
    <w:rsid w:val="00FC5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9" type="connector" idref="#Прямая со стрелкой 20"/>
        <o:r id="V:Rule10" type="connector" idref="#Прямая со стрелкой 21"/>
        <o:r id="V:Rule11" type="connector" idref="#Прямая со стрелкой 11"/>
        <o:r id="V:Rule12" type="connector" idref="#Прямая со стрелкой 10"/>
        <o:r id="V:Rule13" type="connector" idref="#Прямая со стрелкой 9"/>
        <o:r id="V:Rule14" type="connector" idref="#Прямая со стрелкой 22"/>
        <o:r id="V:Rule15" type="connector" idref="#Прямая со стрелкой 19"/>
        <o:r id="V:Rule16" type="connector" idref="#Прямая со стрелкой 1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89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0339"/>
    <w:pPr>
      <w:keepNext/>
      <w:keepLines/>
      <w:widowControl w:val="0"/>
      <w:autoSpaceDE w:val="0"/>
      <w:autoSpaceDN w:val="0"/>
      <w:adjustRightInd w:val="0"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3">
    <w:name w:val="heading 3"/>
    <w:basedOn w:val="a"/>
    <w:link w:val="30"/>
    <w:uiPriority w:val="9"/>
    <w:qFormat/>
    <w:rsid w:val="004C03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4C033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C033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4C0339"/>
  </w:style>
  <w:style w:type="character" w:styleId="a3">
    <w:name w:val="Hyperlink"/>
    <w:basedOn w:val="a0"/>
    <w:uiPriority w:val="99"/>
    <w:unhideWhenUsed/>
    <w:rsid w:val="004C0339"/>
    <w:rPr>
      <w:color w:val="0563C1" w:themeColor="hyperlink"/>
      <w:u w:val="singl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4C0339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4C0339"/>
    <w:rPr>
      <w:rFonts w:ascii="Arial" w:hAnsi="Arial" w:cs="Arial" w:hint="default"/>
      <w:sz w:val="16"/>
      <w:szCs w:val="16"/>
    </w:rPr>
  </w:style>
  <w:style w:type="character" w:customStyle="1" w:styleId="FontStyle13">
    <w:name w:val="Font Style13"/>
    <w:uiPriority w:val="99"/>
    <w:rsid w:val="004C0339"/>
    <w:rPr>
      <w:rFonts w:ascii="Arial" w:hAnsi="Arial" w:cs="Arial" w:hint="default"/>
      <w:sz w:val="16"/>
      <w:szCs w:val="16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4C03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4">
    <w:name w:val="List Paragraph"/>
    <w:basedOn w:val="a"/>
    <w:qFormat/>
    <w:rsid w:val="004C0339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0">
    <w:name w:val="toc 1"/>
    <w:basedOn w:val="a"/>
    <w:next w:val="a"/>
    <w:autoRedefine/>
    <w:uiPriority w:val="39"/>
    <w:unhideWhenUsed/>
    <w:rsid w:val="004C0339"/>
    <w:pPr>
      <w:widowControl w:val="0"/>
      <w:autoSpaceDE w:val="0"/>
      <w:autoSpaceDN w:val="0"/>
      <w:adjustRightInd w:val="0"/>
      <w:spacing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nhideWhenUsed/>
    <w:rsid w:val="004C033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rsid w:val="004C033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4C033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4C033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Normal (Web)"/>
    <w:basedOn w:val="a"/>
    <w:uiPriority w:val="99"/>
    <w:semiHidden/>
    <w:unhideWhenUsed/>
    <w:rsid w:val="004C0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TexstOSNOVA1012">
    <w:name w:val="14TexstOSNOVA_10/12"/>
    <w:basedOn w:val="a"/>
    <w:uiPriority w:val="99"/>
    <w:rsid w:val="004C0339"/>
    <w:pPr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  <w:lang w:eastAsia="ru-RU"/>
    </w:rPr>
  </w:style>
  <w:style w:type="paragraph" w:customStyle="1" w:styleId="p4">
    <w:name w:val="p4"/>
    <w:basedOn w:val="a"/>
    <w:uiPriority w:val="99"/>
    <w:rsid w:val="004C0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uiPriority w:val="99"/>
    <w:rsid w:val="004C0339"/>
  </w:style>
  <w:style w:type="paragraph" w:customStyle="1" w:styleId="09PodZAG">
    <w:name w:val="09PodZAG_п/ж"/>
    <w:basedOn w:val="a"/>
    <w:uiPriority w:val="99"/>
    <w:rsid w:val="004C0339"/>
    <w:pPr>
      <w:autoSpaceDE w:val="0"/>
      <w:autoSpaceDN w:val="0"/>
      <w:adjustRightInd w:val="0"/>
      <w:spacing w:after="113" w:line="240" w:lineRule="atLeast"/>
      <w:jc w:val="center"/>
      <w:textAlignment w:val="center"/>
    </w:pPr>
    <w:rPr>
      <w:rFonts w:ascii="FuturisC" w:eastAsia="Times New Roman" w:hAnsi="FuturisC" w:cs="FuturisC"/>
      <w:b/>
      <w:bCs/>
      <w:caps/>
      <w:color w:val="000000"/>
      <w:sz w:val="24"/>
      <w:lang w:eastAsia="ru-RU"/>
    </w:rPr>
  </w:style>
  <w:style w:type="paragraph" w:styleId="aa">
    <w:name w:val="Body Text"/>
    <w:basedOn w:val="a"/>
    <w:link w:val="ab"/>
    <w:unhideWhenUsed/>
    <w:rsid w:val="004C0339"/>
    <w:pPr>
      <w:spacing w:after="120" w:line="276" w:lineRule="auto"/>
    </w:pPr>
    <w:rPr>
      <w:rFonts w:ascii="Calibri" w:eastAsia="Times New Roman" w:hAnsi="Calibri" w:cs="Times New Roman"/>
      <w:lang w:eastAsia="ru-RU"/>
    </w:rPr>
  </w:style>
  <w:style w:type="character" w:customStyle="1" w:styleId="ab">
    <w:name w:val="Основной текст Знак"/>
    <w:basedOn w:val="a0"/>
    <w:link w:val="aa"/>
    <w:rsid w:val="004C0339"/>
    <w:rPr>
      <w:rFonts w:ascii="Calibri" w:eastAsia="Times New Roman" w:hAnsi="Calibri" w:cs="Times New Roman"/>
      <w:lang w:eastAsia="ru-RU"/>
    </w:rPr>
  </w:style>
  <w:style w:type="paragraph" w:customStyle="1" w:styleId="ac">
    <w:name w:val="Стиль"/>
    <w:rsid w:val="004C033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d">
    <w:name w:val="page number"/>
    <w:basedOn w:val="a0"/>
    <w:rsid w:val="004C0339"/>
  </w:style>
  <w:style w:type="paragraph" w:customStyle="1" w:styleId="TableParagraph">
    <w:name w:val="Table Paragraph"/>
    <w:basedOn w:val="a"/>
    <w:qFormat/>
    <w:rsid w:val="004C0339"/>
    <w:pPr>
      <w:widowControl w:val="0"/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styleId="ae">
    <w:name w:val="Body Text Indent"/>
    <w:basedOn w:val="a"/>
    <w:link w:val="af"/>
    <w:rsid w:val="004C033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4C033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4C0339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11">
    <w:name w:val="Абзац списка1"/>
    <w:basedOn w:val="a"/>
    <w:rsid w:val="004C0339"/>
    <w:pPr>
      <w:spacing w:after="200" w:line="276" w:lineRule="auto"/>
      <w:ind w:left="720"/>
    </w:pPr>
    <w:rPr>
      <w:rFonts w:ascii="Calibri" w:eastAsia="Times New Roman" w:hAnsi="Calibri" w:cs="Calibri"/>
    </w:rPr>
  </w:style>
  <w:style w:type="character" w:customStyle="1" w:styleId="FontStyle132">
    <w:name w:val="Font Style132"/>
    <w:rsid w:val="004C0339"/>
    <w:rPr>
      <w:rFonts w:ascii="Trebuchet MS" w:hAnsi="Trebuchet MS"/>
      <w:b/>
      <w:sz w:val="20"/>
    </w:rPr>
  </w:style>
  <w:style w:type="paragraph" w:customStyle="1" w:styleId="Style7">
    <w:name w:val="Style7"/>
    <w:basedOn w:val="a"/>
    <w:rsid w:val="004C0339"/>
    <w:pPr>
      <w:widowControl w:val="0"/>
      <w:autoSpaceDE w:val="0"/>
      <w:autoSpaceDN w:val="0"/>
      <w:adjustRightInd w:val="0"/>
      <w:spacing w:after="0" w:line="293" w:lineRule="exact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162">
    <w:name w:val="Font Style162"/>
    <w:rsid w:val="004C0339"/>
    <w:rPr>
      <w:rFonts w:ascii="Times New Roman" w:hAnsi="Times New Roman"/>
      <w:b/>
      <w:smallCaps/>
      <w:spacing w:val="20"/>
      <w:sz w:val="18"/>
    </w:rPr>
  </w:style>
  <w:style w:type="character" w:customStyle="1" w:styleId="FontStyle163">
    <w:name w:val="Font Style163"/>
    <w:rsid w:val="004C0339"/>
    <w:rPr>
      <w:rFonts w:ascii="Times New Roman" w:hAnsi="Times New Roman"/>
      <w:sz w:val="20"/>
    </w:rPr>
  </w:style>
  <w:style w:type="paragraph" w:customStyle="1" w:styleId="Style116">
    <w:name w:val="Style116"/>
    <w:basedOn w:val="a"/>
    <w:rsid w:val="004C0339"/>
    <w:pPr>
      <w:widowControl w:val="0"/>
      <w:autoSpaceDE w:val="0"/>
      <w:autoSpaceDN w:val="0"/>
      <w:adjustRightInd w:val="0"/>
      <w:spacing w:after="0" w:line="202" w:lineRule="exact"/>
      <w:ind w:firstLine="283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161">
    <w:name w:val="Font Style161"/>
    <w:rsid w:val="004C0339"/>
    <w:rPr>
      <w:rFonts w:ascii="Times New Roman" w:hAnsi="Times New Roman"/>
      <w:b/>
      <w:smallCaps/>
      <w:spacing w:val="10"/>
      <w:sz w:val="18"/>
    </w:rPr>
  </w:style>
  <w:style w:type="character" w:customStyle="1" w:styleId="c1">
    <w:name w:val="c1"/>
    <w:rsid w:val="004C0339"/>
    <w:rPr>
      <w:rFonts w:cs="Times New Roman"/>
    </w:rPr>
  </w:style>
  <w:style w:type="paragraph" w:customStyle="1" w:styleId="Style19">
    <w:name w:val="Style19"/>
    <w:basedOn w:val="a"/>
    <w:rsid w:val="004C033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C0339"/>
  </w:style>
  <w:style w:type="paragraph" w:customStyle="1" w:styleId="110">
    <w:name w:val="Знак Знак Знак1 Знак1"/>
    <w:basedOn w:val="a"/>
    <w:rsid w:val="004C0339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0">
    <w:name w:val="FollowedHyperlink"/>
    <w:uiPriority w:val="99"/>
    <w:rsid w:val="004C0339"/>
    <w:rPr>
      <w:color w:val="800080"/>
      <w:u w:val="single"/>
    </w:rPr>
  </w:style>
  <w:style w:type="paragraph" w:customStyle="1" w:styleId="c10">
    <w:name w:val="c10"/>
    <w:basedOn w:val="a"/>
    <w:rsid w:val="004C0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rsid w:val="004C0339"/>
    <w:rPr>
      <w:rFonts w:cs="Times New Roman"/>
    </w:rPr>
  </w:style>
  <w:style w:type="paragraph" w:styleId="31">
    <w:name w:val="Body Text 3"/>
    <w:basedOn w:val="a"/>
    <w:link w:val="32"/>
    <w:semiHidden/>
    <w:rsid w:val="004C03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4C03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4C0339"/>
    <w:pPr>
      <w:widowControl w:val="0"/>
      <w:autoSpaceDE w:val="0"/>
      <w:autoSpaceDN w:val="0"/>
      <w:adjustRightInd w:val="0"/>
      <w:spacing w:after="0" w:line="217" w:lineRule="exact"/>
      <w:ind w:firstLine="29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4C0339"/>
    <w:pPr>
      <w:widowControl w:val="0"/>
      <w:autoSpaceDE w:val="0"/>
      <w:autoSpaceDN w:val="0"/>
      <w:adjustRightInd w:val="0"/>
      <w:spacing w:after="0" w:line="20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4C03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6">
    <w:name w:val="Style46"/>
    <w:basedOn w:val="a"/>
    <w:rsid w:val="004C0339"/>
    <w:pPr>
      <w:widowControl w:val="0"/>
      <w:autoSpaceDE w:val="0"/>
      <w:autoSpaceDN w:val="0"/>
      <w:adjustRightInd w:val="0"/>
      <w:spacing w:after="0" w:line="21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1">
    <w:name w:val="Style101"/>
    <w:basedOn w:val="a"/>
    <w:rsid w:val="004C0339"/>
    <w:pPr>
      <w:widowControl w:val="0"/>
      <w:autoSpaceDE w:val="0"/>
      <w:autoSpaceDN w:val="0"/>
      <w:adjustRightInd w:val="0"/>
      <w:spacing w:after="0" w:line="211" w:lineRule="exact"/>
      <w:ind w:firstLine="29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8">
    <w:name w:val="Font Style128"/>
    <w:rsid w:val="004C0339"/>
    <w:rPr>
      <w:rFonts w:ascii="Times New Roman" w:hAnsi="Times New Roman"/>
      <w:b/>
      <w:i/>
      <w:sz w:val="20"/>
    </w:rPr>
  </w:style>
  <w:style w:type="paragraph" w:customStyle="1" w:styleId="c8">
    <w:name w:val="c8"/>
    <w:basedOn w:val="a"/>
    <w:rsid w:val="004C0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c5">
    <w:name w:val="c16 c5"/>
    <w:basedOn w:val="a"/>
    <w:rsid w:val="004C0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1">
    <w:name w:val="Нет списка11"/>
    <w:next w:val="a2"/>
    <w:uiPriority w:val="99"/>
    <w:semiHidden/>
    <w:unhideWhenUsed/>
    <w:rsid w:val="004C0339"/>
  </w:style>
  <w:style w:type="paragraph" w:customStyle="1" w:styleId="c25">
    <w:name w:val="c25"/>
    <w:basedOn w:val="a"/>
    <w:rsid w:val="00F50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F50F27"/>
  </w:style>
  <w:style w:type="paragraph" w:customStyle="1" w:styleId="c0">
    <w:name w:val="c0"/>
    <w:basedOn w:val="a"/>
    <w:rsid w:val="00F50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50F27"/>
  </w:style>
  <w:style w:type="paragraph" w:customStyle="1" w:styleId="c27">
    <w:name w:val="c27"/>
    <w:basedOn w:val="a"/>
    <w:rsid w:val="00F50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8">
    <w:name w:val="c48"/>
    <w:basedOn w:val="a0"/>
    <w:rsid w:val="00F50F27"/>
  </w:style>
  <w:style w:type="character" w:customStyle="1" w:styleId="c54">
    <w:name w:val="c54"/>
    <w:basedOn w:val="a0"/>
    <w:rsid w:val="00F50F27"/>
  </w:style>
  <w:style w:type="paragraph" w:customStyle="1" w:styleId="c17">
    <w:name w:val="c17"/>
    <w:basedOn w:val="a"/>
    <w:rsid w:val="00F50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F50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1">
    <w:name w:val="c61"/>
    <w:basedOn w:val="a0"/>
    <w:rsid w:val="00F50F27"/>
  </w:style>
  <w:style w:type="paragraph" w:customStyle="1" w:styleId="c21">
    <w:name w:val="c21"/>
    <w:basedOn w:val="a"/>
    <w:rsid w:val="00F50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F50F27"/>
  </w:style>
  <w:style w:type="paragraph" w:customStyle="1" w:styleId="c57">
    <w:name w:val="c57"/>
    <w:basedOn w:val="a"/>
    <w:rsid w:val="00F50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3">
    <w:name w:val="c43"/>
    <w:basedOn w:val="a0"/>
    <w:rsid w:val="00F50F27"/>
  </w:style>
  <w:style w:type="paragraph" w:customStyle="1" w:styleId="c18">
    <w:name w:val="c18"/>
    <w:basedOn w:val="a"/>
    <w:rsid w:val="00F50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50F27"/>
  </w:style>
  <w:style w:type="character" w:customStyle="1" w:styleId="c15">
    <w:name w:val="c15"/>
    <w:basedOn w:val="a0"/>
    <w:rsid w:val="00F50F27"/>
  </w:style>
  <w:style w:type="character" w:customStyle="1" w:styleId="c13">
    <w:name w:val="c13"/>
    <w:basedOn w:val="a0"/>
    <w:rsid w:val="00F50F27"/>
  </w:style>
  <w:style w:type="character" w:customStyle="1" w:styleId="c73">
    <w:name w:val="c73"/>
    <w:basedOn w:val="a0"/>
    <w:rsid w:val="00F50F27"/>
  </w:style>
  <w:style w:type="paragraph" w:customStyle="1" w:styleId="c7">
    <w:name w:val="c7"/>
    <w:basedOn w:val="a"/>
    <w:rsid w:val="00F50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3">
    <w:name w:val="c63"/>
    <w:basedOn w:val="a"/>
    <w:rsid w:val="00F50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f1"/>
    <w:uiPriority w:val="59"/>
    <w:rsid w:val="0025068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1">
    <w:name w:val="Table Grid"/>
    <w:basedOn w:val="a1"/>
    <w:uiPriority w:val="39"/>
    <w:rsid w:val="002506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687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6873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0339"/>
    <w:pPr>
      <w:keepNext/>
      <w:keepLines/>
      <w:widowControl w:val="0"/>
      <w:autoSpaceDE w:val="0"/>
      <w:autoSpaceDN w:val="0"/>
      <w:adjustRightInd w:val="0"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3">
    <w:name w:val="heading 3"/>
    <w:basedOn w:val="a"/>
    <w:link w:val="30"/>
    <w:uiPriority w:val="9"/>
    <w:qFormat/>
    <w:rsid w:val="004C03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4C033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C033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4C0339"/>
  </w:style>
  <w:style w:type="character" w:styleId="a3">
    <w:name w:val="Hyperlink"/>
    <w:basedOn w:val="a0"/>
    <w:uiPriority w:val="99"/>
    <w:unhideWhenUsed/>
    <w:rsid w:val="004C0339"/>
    <w:rPr>
      <w:color w:val="0563C1" w:themeColor="hyperlink"/>
      <w:u w:val="singl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4C0339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4C0339"/>
    <w:rPr>
      <w:rFonts w:ascii="Arial" w:hAnsi="Arial" w:cs="Arial" w:hint="default"/>
      <w:sz w:val="16"/>
      <w:szCs w:val="16"/>
    </w:rPr>
  </w:style>
  <w:style w:type="character" w:customStyle="1" w:styleId="FontStyle13">
    <w:name w:val="Font Style13"/>
    <w:uiPriority w:val="99"/>
    <w:rsid w:val="004C0339"/>
    <w:rPr>
      <w:rFonts w:ascii="Arial" w:hAnsi="Arial" w:cs="Arial" w:hint="default"/>
      <w:sz w:val="16"/>
      <w:szCs w:val="16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4C03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4">
    <w:name w:val="List Paragraph"/>
    <w:basedOn w:val="a"/>
    <w:qFormat/>
    <w:rsid w:val="004C0339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0">
    <w:name w:val="toc 1"/>
    <w:basedOn w:val="a"/>
    <w:next w:val="a"/>
    <w:autoRedefine/>
    <w:uiPriority w:val="39"/>
    <w:unhideWhenUsed/>
    <w:rsid w:val="004C0339"/>
    <w:pPr>
      <w:widowControl w:val="0"/>
      <w:autoSpaceDE w:val="0"/>
      <w:autoSpaceDN w:val="0"/>
      <w:adjustRightInd w:val="0"/>
      <w:spacing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nhideWhenUsed/>
    <w:rsid w:val="004C033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rsid w:val="004C033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4C033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4C033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Normal (Web)"/>
    <w:basedOn w:val="a"/>
    <w:uiPriority w:val="99"/>
    <w:semiHidden/>
    <w:unhideWhenUsed/>
    <w:rsid w:val="004C0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TexstOSNOVA1012">
    <w:name w:val="14TexstOSNOVA_10/12"/>
    <w:basedOn w:val="a"/>
    <w:uiPriority w:val="99"/>
    <w:rsid w:val="004C0339"/>
    <w:pPr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  <w:lang w:eastAsia="ru-RU"/>
    </w:rPr>
  </w:style>
  <w:style w:type="paragraph" w:customStyle="1" w:styleId="p4">
    <w:name w:val="p4"/>
    <w:basedOn w:val="a"/>
    <w:uiPriority w:val="99"/>
    <w:rsid w:val="004C0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uiPriority w:val="99"/>
    <w:rsid w:val="004C0339"/>
  </w:style>
  <w:style w:type="paragraph" w:customStyle="1" w:styleId="09PodZAG">
    <w:name w:val="09PodZAG_п/ж"/>
    <w:basedOn w:val="a"/>
    <w:uiPriority w:val="99"/>
    <w:rsid w:val="004C0339"/>
    <w:pPr>
      <w:autoSpaceDE w:val="0"/>
      <w:autoSpaceDN w:val="0"/>
      <w:adjustRightInd w:val="0"/>
      <w:spacing w:after="113" w:line="240" w:lineRule="atLeast"/>
      <w:jc w:val="center"/>
      <w:textAlignment w:val="center"/>
    </w:pPr>
    <w:rPr>
      <w:rFonts w:ascii="FuturisC" w:eastAsia="Times New Roman" w:hAnsi="FuturisC" w:cs="FuturisC"/>
      <w:b/>
      <w:bCs/>
      <w:caps/>
      <w:color w:val="000000"/>
      <w:sz w:val="24"/>
      <w:lang w:eastAsia="ru-RU"/>
    </w:rPr>
  </w:style>
  <w:style w:type="paragraph" w:styleId="aa">
    <w:name w:val="Body Text"/>
    <w:basedOn w:val="a"/>
    <w:link w:val="ab"/>
    <w:unhideWhenUsed/>
    <w:rsid w:val="004C0339"/>
    <w:pPr>
      <w:spacing w:after="120" w:line="276" w:lineRule="auto"/>
    </w:pPr>
    <w:rPr>
      <w:rFonts w:ascii="Calibri" w:eastAsia="Times New Roman" w:hAnsi="Calibri" w:cs="Times New Roman"/>
      <w:lang w:eastAsia="ru-RU"/>
    </w:rPr>
  </w:style>
  <w:style w:type="character" w:customStyle="1" w:styleId="ab">
    <w:name w:val="Основной текст Знак"/>
    <w:basedOn w:val="a0"/>
    <w:link w:val="aa"/>
    <w:rsid w:val="004C0339"/>
    <w:rPr>
      <w:rFonts w:ascii="Calibri" w:eastAsia="Times New Roman" w:hAnsi="Calibri" w:cs="Times New Roman"/>
      <w:lang w:eastAsia="ru-RU"/>
    </w:rPr>
  </w:style>
  <w:style w:type="paragraph" w:customStyle="1" w:styleId="ac">
    <w:name w:val="Стиль"/>
    <w:rsid w:val="004C033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d">
    <w:name w:val="page number"/>
    <w:basedOn w:val="a0"/>
    <w:rsid w:val="004C0339"/>
  </w:style>
  <w:style w:type="paragraph" w:customStyle="1" w:styleId="TableParagraph">
    <w:name w:val="Table Paragraph"/>
    <w:basedOn w:val="a"/>
    <w:qFormat/>
    <w:rsid w:val="004C0339"/>
    <w:pPr>
      <w:widowControl w:val="0"/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styleId="ae">
    <w:name w:val="Body Text Indent"/>
    <w:basedOn w:val="a"/>
    <w:link w:val="af"/>
    <w:rsid w:val="004C033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4C033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4C0339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11">
    <w:name w:val="Абзац списка1"/>
    <w:basedOn w:val="a"/>
    <w:rsid w:val="004C0339"/>
    <w:pPr>
      <w:spacing w:after="200" w:line="276" w:lineRule="auto"/>
      <w:ind w:left="720"/>
    </w:pPr>
    <w:rPr>
      <w:rFonts w:ascii="Calibri" w:eastAsia="Times New Roman" w:hAnsi="Calibri" w:cs="Calibri"/>
    </w:rPr>
  </w:style>
  <w:style w:type="character" w:customStyle="1" w:styleId="FontStyle132">
    <w:name w:val="Font Style132"/>
    <w:rsid w:val="004C0339"/>
    <w:rPr>
      <w:rFonts w:ascii="Trebuchet MS" w:hAnsi="Trebuchet MS"/>
      <w:b/>
      <w:sz w:val="20"/>
    </w:rPr>
  </w:style>
  <w:style w:type="paragraph" w:customStyle="1" w:styleId="Style7">
    <w:name w:val="Style7"/>
    <w:basedOn w:val="a"/>
    <w:rsid w:val="004C0339"/>
    <w:pPr>
      <w:widowControl w:val="0"/>
      <w:autoSpaceDE w:val="0"/>
      <w:autoSpaceDN w:val="0"/>
      <w:adjustRightInd w:val="0"/>
      <w:spacing w:after="0" w:line="293" w:lineRule="exact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162">
    <w:name w:val="Font Style162"/>
    <w:rsid w:val="004C0339"/>
    <w:rPr>
      <w:rFonts w:ascii="Times New Roman" w:hAnsi="Times New Roman"/>
      <w:b/>
      <w:smallCaps/>
      <w:spacing w:val="20"/>
      <w:sz w:val="18"/>
    </w:rPr>
  </w:style>
  <w:style w:type="character" w:customStyle="1" w:styleId="FontStyle163">
    <w:name w:val="Font Style163"/>
    <w:rsid w:val="004C0339"/>
    <w:rPr>
      <w:rFonts w:ascii="Times New Roman" w:hAnsi="Times New Roman"/>
      <w:sz w:val="20"/>
    </w:rPr>
  </w:style>
  <w:style w:type="paragraph" w:customStyle="1" w:styleId="Style116">
    <w:name w:val="Style116"/>
    <w:basedOn w:val="a"/>
    <w:rsid w:val="004C0339"/>
    <w:pPr>
      <w:widowControl w:val="0"/>
      <w:autoSpaceDE w:val="0"/>
      <w:autoSpaceDN w:val="0"/>
      <w:adjustRightInd w:val="0"/>
      <w:spacing w:after="0" w:line="202" w:lineRule="exact"/>
      <w:ind w:firstLine="283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161">
    <w:name w:val="Font Style161"/>
    <w:rsid w:val="004C0339"/>
    <w:rPr>
      <w:rFonts w:ascii="Times New Roman" w:hAnsi="Times New Roman"/>
      <w:b/>
      <w:smallCaps/>
      <w:spacing w:val="10"/>
      <w:sz w:val="18"/>
    </w:rPr>
  </w:style>
  <w:style w:type="character" w:customStyle="1" w:styleId="c1">
    <w:name w:val="c1"/>
    <w:rsid w:val="004C0339"/>
    <w:rPr>
      <w:rFonts w:cs="Times New Roman"/>
    </w:rPr>
  </w:style>
  <w:style w:type="paragraph" w:customStyle="1" w:styleId="Style19">
    <w:name w:val="Style19"/>
    <w:basedOn w:val="a"/>
    <w:rsid w:val="004C033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C0339"/>
  </w:style>
  <w:style w:type="paragraph" w:customStyle="1" w:styleId="110">
    <w:name w:val="Знак Знак Знак1 Знак1"/>
    <w:basedOn w:val="a"/>
    <w:rsid w:val="004C0339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0">
    <w:name w:val="FollowedHyperlink"/>
    <w:uiPriority w:val="99"/>
    <w:rsid w:val="004C0339"/>
    <w:rPr>
      <w:color w:val="800080"/>
      <w:u w:val="single"/>
    </w:rPr>
  </w:style>
  <w:style w:type="paragraph" w:customStyle="1" w:styleId="c10">
    <w:name w:val="c10"/>
    <w:basedOn w:val="a"/>
    <w:rsid w:val="004C0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rsid w:val="004C0339"/>
    <w:rPr>
      <w:rFonts w:cs="Times New Roman"/>
    </w:rPr>
  </w:style>
  <w:style w:type="paragraph" w:styleId="31">
    <w:name w:val="Body Text 3"/>
    <w:basedOn w:val="a"/>
    <w:link w:val="32"/>
    <w:semiHidden/>
    <w:rsid w:val="004C03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4C03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4C0339"/>
    <w:pPr>
      <w:widowControl w:val="0"/>
      <w:autoSpaceDE w:val="0"/>
      <w:autoSpaceDN w:val="0"/>
      <w:adjustRightInd w:val="0"/>
      <w:spacing w:after="0" w:line="217" w:lineRule="exact"/>
      <w:ind w:firstLine="29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4C0339"/>
    <w:pPr>
      <w:widowControl w:val="0"/>
      <w:autoSpaceDE w:val="0"/>
      <w:autoSpaceDN w:val="0"/>
      <w:adjustRightInd w:val="0"/>
      <w:spacing w:after="0" w:line="20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4C03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6">
    <w:name w:val="Style46"/>
    <w:basedOn w:val="a"/>
    <w:rsid w:val="004C0339"/>
    <w:pPr>
      <w:widowControl w:val="0"/>
      <w:autoSpaceDE w:val="0"/>
      <w:autoSpaceDN w:val="0"/>
      <w:adjustRightInd w:val="0"/>
      <w:spacing w:after="0" w:line="21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1">
    <w:name w:val="Style101"/>
    <w:basedOn w:val="a"/>
    <w:rsid w:val="004C0339"/>
    <w:pPr>
      <w:widowControl w:val="0"/>
      <w:autoSpaceDE w:val="0"/>
      <w:autoSpaceDN w:val="0"/>
      <w:adjustRightInd w:val="0"/>
      <w:spacing w:after="0" w:line="211" w:lineRule="exact"/>
      <w:ind w:firstLine="29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8">
    <w:name w:val="Font Style128"/>
    <w:rsid w:val="004C0339"/>
    <w:rPr>
      <w:rFonts w:ascii="Times New Roman" w:hAnsi="Times New Roman"/>
      <w:b/>
      <w:i/>
      <w:sz w:val="20"/>
    </w:rPr>
  </w:style>
  <w:style w:type="paragraph" w:customStyle="1" w:styleId="c8">
    <w:name w:val="c8"/>
    <w:basedOn w:val="a"/>
    <w:rsid w:val="004C0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c5">
    <w:name w:val="c16 c5"/>
    <w:basedOn w:val="a"/>
    <w:rsid w:val="004C0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1">
    <w:name w:val="Нет списка11"/>
    <w:next w:val="a2"/>
    <w:uiPriority w:val="99"/>
    <w:semiHidden/>
    <w:unhideWhenUsed/>
    <w:rsid w:val="004C0339"/>
  </w:style>
  <w:style w:type="paragraph" w:customStyle="1" w:styleId="c25">
    <w:name w:val="c25"/>
    <w:basedOn w:val="a"/>
    <w:rsid w:val="00F50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F50F27"/>
  </w:style>
  <w:style w:type="paragraph" w:customStyle="1" w:styleId="c0">
    <w:name w:val="c0"/>
    <w:basedOn w:val="a"/>
    <w:rsid w:val="00F50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50F27"/>
  </w:style>
  <w:style w:type="paragraph" w:customStyle="1" w:styleId="c27">
    <w:name w:val="c27"/>
    <w:basedOn w:val="a"/>
    <w:rsid w:val="00F50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8">
    <w:name w:val="c48"/>
    <w:basedOn w:val="a0"/>
    <w:rsid w:val="00F50F27"/>
  </w:style>
  <w:style w:type="character" w:customStyle="1" w:styleId="c54">
    <w:name w:val="c54"/>
    <w:basedOn w:val="a0"/>
    <w:rsid w:val="00F50F27"/>
  </w:style>
  <w:style w:type="paragraph" w:customStyle="1" w:styleId="c17">
    <w:name w:val="c17"/>
    <w:basedOn w:val="a"/>
    <w:rsid w:val="00F50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F50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1">
    <w:name w:val="c61"/>
    <w:basedOn w:val="a0"/>
    <w:rsid w:val="00F50F27"/>
  </w:style>
  <w:style w:type="paragraph" w:customStyle="1" w:styleId="c21">
    <w:name w:val="c21"/>
    <w:basedOn w:val="a"/>
    <w:rsid w:val="00F50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F50F27"/>
  </w:style>
  <w:style w:type="paragraph" w:customStyle="1" w:styleId="c57">
    <w:name w:val="c57"/>
    <w:basedOn w:val="a"/>
    <w:rsid w:val="00F50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3">
    <w:name w:val="c43"/>
    <w:basedOn w:val="a0"/>
    <w:rsid w:val="00F50F27"/>
  </w:style>
  <w:style w:type="paragraph" w:customStyle="1" w:styleId="c18">
    <w:name w:val="c18"/>
    <w:basedOn w:val="a"/>
    <w:rsid w:val="00F50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50F27"/>
  </w:style>
  <w:style w:type="character" w:customStyle="1" w:styleId="c15">
    <w:name w:val="c15"/>
    <w:basedOn w:val="a0"/>
    <w:rsid w:val="00F50F27"/>
  </w:style>
  <w:style w:type="character" w:customStyle="1" w:styleId="c13">
    <w:name w:val="c13"/>
    <w:basedOn w:val="a0"/>
    <w:rsid w:val="00F50F27"/>
  </w:style>
  <w:style w:type="character" w:customStyle="1" w:styleId="c73">
    <w:name w:val="c73"/>
    <w:basedOn w:val="a0"/>
    <w:rsid w:val="00F50F27"/>
  </w:style>
  <w:style w:type="paragraph" w:customStyle="1" w:styleId="c7">
    <w:name w:val="c7"/>
    <w:basedOn w:val="a"/>
    <w:rsid w:val="00F50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3">
    <w:name w:val="c63"/>
    <w:basedOn w:val="a"/>
    <w:rsid w:val="00F50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f1"/>
    <w:uiPriority w:val="59"/>
    <w:rsid w:val="00250683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1">
    <w:name w:val="Table Grid"/>
    <w:basedOn w:val="a1"/>
    <w:uiPriority w:val="39"/>
    <w:rsid w:val="002506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8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hyperlink" Target="https://www.google.com/url?q=http://cwer.ws/tag/l0584&amp;sa=D&amp;ust=1533637256924000" TargetMode="External"/><Relationship Id="rId26" Type="http://schemas.openxmlformats.org/officeDocument/2006/relationships/hyperlink" Target="https://www.google.com/url?q=http://shkolnye-prezentacii.rulhistoryl7-klass-istoriya/&amp;sa=D&amp;ust=153363725692700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google.com/url?q=http://www.hrono.ru/dokumlindex.&amp;sa=D&amp;ust=1533637256924000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s://www.google.com/url?q=http://www.bookorbita.comlistoriya.html/&amp;sa=D&amp;ust=1533637256923000" TargetMode="External"/><Relationship Id="rId25" Type="http://schemas.openxmlformats.org/officeDocument/2006/relationships/hyperlink" Target="https://www.google.com/url?q=http://jhistory.nfurman.comlmaps/mapOOO.htm&amp;sa=D&amp;ust=1533637256927000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google.com/url?q=http://www.nautlib.ru/auth.php?g%3D51&amp;sa=D&amp;ust=1533637256923000" TargetMode="External"/><Relationship Id="rId20" Type="http://schemas.openxmlformats.org/officeDocument/2006/relationships/hyperlink" Target="https://www.google.com/url?q=http://historic.ru/&amp;sa=D&amp;ust=1533637256924000" TargetMode="External"/><Relationship Id="rId29" Type="http://schemas.openxmlformats.org/officeDocument/2006/relationships/hyperlink" Target="https://www.google.com/url?q=http://19591957.ucoz.rulload/vseobshhaja_istorijal7&amp;sa=D&amp;ust=153363725692800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www.google.com/url?q=http://www.ostu.ru/personallnikolaev/index.html&amp;sa=D&amp;ust=1533637256926000" TargetMode="External"/><Relationship Id="rId32" Type="http://schemas.openxmlformats.org/officeDocument/2006/relationships/hyperlink" Target="https://www.google.com/url?q=http://dmsuslin.narod.ru/club-licey8.htm&amp;sa=D&amp;ust=153363725693000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google.com/url?q=http://www.lib-history.info/&amp;sa=D&amp;ust=1533637256923000" TargetMode="External"/><Relationship Id="rId23" Type="http://schemas.openxmlformats.org/officeDocument/2006/relationships/hyperlink" Target="https://www.google.com/url?q=http://history-maps.ru/&amp;sa=D&amp;ust=1533637256926000" TargetMode="External"/><Relationship Id="rId28" Type="http://schemas.openxmlformats.org/officeDocument/2006/relationships/hyperlink" Target="https://www.google.com/url?q=http://historyc.ucoz.ru/load/prezentacija_7_klass%2520_%2520vseobshhaja%2520_%2520istorijal3&amp;sa=D&amp;ust=1533637256928000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google.com/url?q=http://historydoc.edu.ru/catalog.asp?cat_&amp;sa=D&amp;ust=1533637256924000" TargetMode="External"/><Relationship Id="rId31" Type="http://schemas.openxmlformats.org/officeDocument/2006/relationships/hyperlink" Target="https://www.google.com/url?q=http://kirzagrad.jimdo.com/&amp;sa=D&amp;ust=1533637256929000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s://www.google.com/url?q=http://istrorijarossii.narod.rulistbiblioyeka.htm/&amp;sa=D&amp;ust=1533637256922000" TargetMode="External"/><Relationship Id="rId22" Type="http://schemas.openxmlformats.org/officeDocument/2006/relationships/hyperlink" Target="https://www.google.com/url?q=http://do.gendocs.ru/docs/index-356832.html&amp;sa=D&amp;ust=1533637256926000" TargetMode="External"/><Relationship Id="rId27" Type="http://schemas.openxmlformats.org/officeDocument/2006/relationships/hyperlink" Target="https://www.google.com/url?q=http://5klass.netlistorija-7/&amp;sa=D&amp;ust=1533637256927000" TargetMode="External"/><Relationship Id="rId30" Type="http://schemas.openxmlformats.org/officeDocument/2006/relationships/hyperlink" Target="https://www.google.com/url?q=http://900igr.netlprezentacii-po-istorii.html/&amp;sa=D&amp;ust=1533637256929000" TargetMode="Externa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62</Pages>
  <Words>18196</Words>
  <Characters>103720</Characters>
  <Application>Microsoft Office Word</Application>
  <DocSecurity>0</DocSecurity>
  <Lines>864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школа</cp:lastModifiedBy>
  <cp:revision>15</cp:revision>
  <cp:lastPrinted>2024-09-11T04:36:00Z</cp:lastPrinted>
  <dcterms:created xsi:type="dcterms:W3CDTF">2020-08-24T10:29:00Z</dcterms:created>
  <dcterms:modified xsi:type="dcterms:W3CDTF">2024-11-13T06:24:00Z</dcterms:modified>
</cp:coreProperties>
</file>